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311E0611" w:rsidR="00160B71" w:rsidRPr="00AE402C" w:rsidRDefault="00160B71" w:rsidP="00160B71">
      <w:pPr>
        <w:jc w:val="both"/>
        <w:rPr>
          <w:rFonts w:ascii="Calibri" w:hAnsi="Calibri" w:cs="Calibri"/>
        </w:rPr>
      </w:pPr>
      <w:r w:rsidRPr="10B95B61">
        <w:rPr>
          <w:rFonts w:ascii="Calibri" w:hAnsi="Calibri" w:cs="Calibri"/>
        </w:rPr>
        <w:t xml:space="preserve">Quotation Ref: </w:t>
      </w:r>
      <w:r w:rsidR="00744C12" w:rsidRPr="10B95B61">
        <w:rPr>
          <w:rFonts w:ascii="Calibri" w:hAnsi="Calibri" w:cs="Calibri"/>
        </w:rPr>
        <w:t xml:space="preserve">Call for offers </w:t>
      </w:r>
      <w:r w:rsidR="00D85588">
        <w:rPr>
          <w:rFonts w:ascii="Calibri" w:hAnsi="Calibri" w:cs="Calibri"/>
        </w:rPr>
        <w:t>22/2026/Alter Aqua</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744C12">
        <w:trPr>
          <w:trHeight w:val="347"/>
        </w:trPr>
        <w:tc>
          <w:tcPr>
            <w:tcW w:w="4519" w:type="dxa"/>
          </w:tcPr>
          <w:p w14:paraId="4D10C6AE" w14:textId="01ACFB5C" w:rsidR="0068783C" w:rsidRPr="0068783C" w:rsidRDefault="0068783C">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pPr>
              <w:jc w:val="both"/>
              <w:rPr>
                <w:rFonts w:ascii="Calibri" w:eastAsia="Times New Roman" w:hAnsi="Calibri" w:cs="Calibri"/>
                <w:sz w:val="40"/>
                <w:szCs w:val="40"/>
              </w:rPr>
            </w:pPr>
          </w:p>
        </w:tc>
      </w:tr>
      <w:tr w:rsidR="00160B71" w:rsidRPr="00AE402C" w14:paraId="15A2D5D1" w14:textId="77777777">
        <w:tc>
          <w:tcPr>
            <w:tcW w:w="4519" w:type="dxa"/>
          </w:tcPr>
          <w:p w14:paraId="41D5E5BF" w14:textId="5673FA9A" w:rsidR="00160B71" w:rsidRPr="00744C12" w:rsidRDefault="00AE402C">
            <w:pPr>
              <w:jc w:val="both"/>
              <w:rPr>
                <w:rStyle w:val="normaltextrun"/>
                <w:color w:val="000000"/>
                <w:sz w:val="22"/>
                <w:szCs w:val="22"/>
              </w:rPr>
            </w:pPr>
            <w:r w:rsidRPr="00744C12">
              <w:rPr>
                <w:rStyle w:val="normaltextrun"/>
                <w:rFonts w:ascii="Calibri" w:hAnsi="Calibri" w:cs="Calibri"/>
                <w:color w:val="000000"/>
                <w:sz w:val="22"/>
                <w:szCs w:val="22"/>
              </w:rPr>
              <w:t>Company Name/supplier name:</w:t>
            </w:r>
            <w:r w:rsidRPr="00744C12">
              <w:rPr>
                <w:rStyle w:val="normaltextrun"/>
              </w:rPr>
              <w:t> </w:t>
            </w:r>
          </w:p>
        </w:tc>
        <w:tc>
          <w:tcPr>
            <w:tcW w:w="4491" w:type="dxa"/>
          </w:tcPr>
          <w:p w14:paraId="45DBA056" w14:textId="77777777" w:rsidR="00160B71" w:rsidRPr="00AE402C" w:rsidRDefault="00160B71">
            <w:pPr>
              <w:jc w:val="both"/>
              <w:rPr>
                <w:rFonts w:ascii="Calibri" w:eastAsia="Times New Roman" w:hAnsi="Calibri" w:cs="Calibri"/>
                <w:sz w:val="40"/>
                <w:szCs w:val="40"/>
              </w:rPr>
            </w:pPr>
          </w:p>
        </w:tc>
      </w:tr>
      <w:tr w:rsidR="00160B71" w:rsidRPr="00AE402C" w14:paraId="116DA022" w14:textId="77777777">
        <w:tc>
          <w:tcPr>
            <w:tcW w:w="4519" w:type="dxa"/>
          </w:tcPr>
          <w:p w14:paraId="736CA50C" w14:textId="506186EA" w:rsidR="00160B71" w:rsidRPr="00744C12" w:rsidRDefault="00160B71">
            <w:pPr>
              <w:jc w:val="both"/>
              <w:rPr>
                <w:rStyle w:val="normaltextrun"/>
                <w:color w:val="000000"/>
                <w:sz w:val="22"/>
                <w:szCs w:val="22"/>
              </w:rPr>
            </w:pPr>
            <w:r w:rsidRPr="00744C12">
              <w:rPr>
                <w:rStyle w:val="normaltextrun"/>
                <w:rFonts w:ascii="Calibri" w:hAnsi="Calibri" w:cs="Calibri"/>
                <w:color w:val="000000"/>
                <w:sz w:val="22"/>
                <w:szCs w:val="22"/>
              </w:rPr>
              <w:t>Address:</w:t>
            </w:r>
          </w:p>
        </w:tc>
        <w:tc>
          <w:tcPr>
            <w:tcW w:w="4491" w:type="dxa"/>
          </w:tcPr>
          <w:p w14:paraId="2A04B3AC" w14:textId="77777777" w:rsidR="00160B71" w:rsidRPr="00AE402C" w:rsidRDefault="00160B71">
            <w:pPr>
              <w:jc w:val="both"/>
              <w:rPr>
                <w:rFonts w:ascii="Calibri" w:eastAsia="Times New Roman" w:hAnsi="Calibri" w:cs="Calibri"/>
                <w:sz w:val="40"/>
                <w:szCs w:val="40"/>
              </w:rPr>
            </w:pPr>
          </w:p>
        </w:tc>
      </w:tr>
      <w:tr w:rsidR="00160B71" w:rsidRPr="00AE402C" w14:paraId="68D544C1" w14:textId="77777777">
        <w:tc>
          <w:tcPr>
            <w:tcW w:w="4519" w:type="dxa"/>
          </w:tcPr>
          <w:p w14:paraId="35A4F93E" w14:textId="14E8E83A" w:rsidR="00160B71" w:rsidRPr="00744C12" w:rsidRDefault="00AE402C">
            <w:pPr>
              <w:jc w:val="both"/>
              <w:rPr>
                <w:rStyle w:val="normaltextrun"/>
                <w:color w:val="000000"/>
                <w:sz w:val="22"/>
                <w:szCs w:val="22"/>
              </w:rPr>
            </w:pPr>
            <w:r w:rsidRPr="00744C12">
              <w:rPr>
                <w:rStyle w:val="normaltextrun"/>
                <w:rFonts w:ascii="Calibri" w:hAnsi="Calibri" w:cs="Calibri"/>
                <w:color w:val="000000"/>
                <w:sz w:val="22"/>
                <w:szCs w:val="22"/>
              </w:rPr>
              <w:t>Tel/ e-mail address:</w:t>
            </w:r>
            <w:r w:rsidRPr="00744C12">
              <w:rPr>
                <w:rStyle w:val="normaltextrun"/>
              </w:rPr>
              <w:t> </w:t>
            </w:r>
          </w:p>
        </w:tc>
        <w:tc>
          <w:tcPr>
            <w:tcW w:w="4491" w:type="dxa"/>
          </w:tcPr>
          <w:p w14:paraId="14FA7E8B" w14:textId="77777777" w:rsidR="00160B71" w:rsidRPr="00AE402C" w:rsidRDefault="00160B71">
            <w:pPr>
              <w:jc w:val="both"/>
              <w:rPr>
                <w:rFonts w:ascii="Calibri" w:eastAsia="Times New Roman" w:hAnsi="Calibri" w:cs="Calibri"/>
                <w:sz w:val="40"/>
                <w:szCs w:val="40"/>
              </w:rPr>
            </w:pPr>
          </w:p>
        </w:tc>
      </w:tr>
      <w:tr w:rsidR="00AE402C" w:rsidRPr="00AE402C" w14:paraId="0366A2A5" w14:textId="77777777">
        <w:tc>
          <w:tcPr>
            <w:tcW w:w="4519" w:type="dxa"/>
          </w:tcPr>
          <w:p w14:paraId="6D30AB98" w14:textId="07644DEC" w:rsidR="00AE402C" w:rsidRPr="00744C12" w:rsidRDefault="00AE402C" w:rsidP="00AE402C">
            <w:pPr>
              <w:jc w:val="both"/>
              <w:rPr>
                <w:rStyle w:val="normaltextrun"/>
                <w:color w:val="000000"/>
                <w:sz w:val="22"/>
                <w:szCs w:val="22"/>
              </w:rPr>
            </w:pPr>
            <w:r w:rsidRPr="00744C12">
              <w:rPr>
                <w:rStyle w:val="normaltextrun"/>
                <w:rFonts w:ascii="Calibri" w:hAnsi="Calibri" w:cs="Calibri"/>
                <w:color w:val="000000"/>
                <w:sz w:val="22"/>
                <w:szCs w:val="22"/>
              </w:rPr>
              <w:t xml:space="preserve">VAT or </w:t>
            </w:r>
            <w:r w:rsidR="0068783C" w:rsidRPr="00744C12">
              <w:rPr>
                <w:rStyle w:val="normaltextrun"/>
                <w:rFonts w:ascii="Calibri" w:hAnsi="Calibri" w:cs="Calibri"/>
                <w:color w:val="000000"/>
                <w:sz w:val="22"/>
                <w:szCs w:val="22"/>
              </w:rPr>
              <w:t>Tax r</w:t>
            </w:r>
            <w:r w:rsidRPr="00744C12">
              <w:rPr>
                <w:rStyle w:val="normaltextrun"/>
                <w:rFonts w:ascii="Calibri" w:hAnsi="Calibri" w:cs="Calibri"/>
                <w:color w:val="000000"/>
                <w:sz w:val="22"/>
                <w:szCs w:val="22"/>
              </w:rPr>
              <w:t>egistration No</w:t>
            </w:r>
            <w:r w:rsidR="0068783C" w:rsidRPr="00744C12">
              <w:rPr>
                <w:rStyle w:val="normaltextrun"/>
                <w:rFonts w:ascii="Calibri" w:hAnsi="Calibri" w:cs="Calibri"/>
                <w:color w:val="000000"/>
                <w:sz w:val="22"/>
                <w:szCs w:val="22"/>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tc>
          <w:tcPr>
            <w:tcW w:w="4519" w:type="dxa"/>
          </w:tcPr>
          <w:p w14:paraId="543D04C8" w14:textId="3474FEEB" w:rsidR="00AE402C" w:rsidRPr="00744C12" w:rsidRDefault="00AE402C" w:rsidP="00AE402C">
            <w:pPr>
              <w:jc w:val="both"/>
              <w:rPr>
                <w:rStyle w:val="normaltextrun"/>
                <w:color w:val="000000"/>
                <w:sz w:val="22"/>
                <w:szCs w:val="22"/>
              </w:rPr>
            </w:pPr>
            <w:r w:rsidRPr="00744C12">
              <w:rPr>
                <w:rStyle w:val="normaltextrun"/>
                <w:rFonts w:ascii="Calibri" w:hAnsi="Calibri" w:cs="Calibri"/>
                <w:color w:val="000000"/>
                <w:sz w:val="22"/>
                <w:szCs w:val="22"/>
              </w:rPr>
              <w:t>Name of Legal Representative:</w:t>
            </w:r>
            <w:r w:rsidRPr="00744C12">
              <w:rPr>
                <w:rStyle w:val="normaltextrun"/>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43AB3B0F" w:rsidR="00160B71"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Pr="00C50944">
        <w:rPr>
          <w:rStyle w:val="normaltextrun"/>
          <w:rFonts w:ascii="Calibri" w:hAnsi="Calibri" w:cs="Calibri"/>
          <w:b/>
          <w:bCs/>
          <w:color w:val="000000"/>
          <w:sz w:val="22"/>
          <w:szCs w:val="22"/>
          <w:shd w:val="clear" w:color="auto" w:fill="FFFFFF"/>
        </w:rPr>
        <w:t>Euros</w:t>
      </w:r>
      <w:r w:rsidRPr="00C50944">
        <w:rPr>
          <w:rStyle w:val="normaltextrun"/>
          <w:rFonts w:ascii="Calibri" w:hAnsi="Calibri" w:cs="Calibri"/>
          <w:color w:val="000000"/>
          <w:sz w:val="22"/>
          <w:szCs w:val="22"/>
          <w:shd w:val="clear" w:color="auto" w:fill="FFFFFF"/>
        </w:rPr>
        <w:t> </w:t>
      </w:r>
      <w:r w:rsidRPr="00C50944">
        <w:rPr>
          <w:rStyle w:val="normaltextrun"/>
          <w:rFonts w:ascii="Calibri" w:hAnsi="Calibri" w:cs="Calibri"/>
          <w:b/>
          <w:bCs/>
          <w:color w:val="000000"/>
          <w:sz w:val="22"/>
          <w:szCs w:val="22"/>
          <w:u w:val="single"/>
          <w:shd w:val="clear" w:color="auto" w:fill="FFFFFF"/>
        </w:rPr>
        <w:t>Including</w:t>
      </w:r>
      <w:r w:rsidRPr="00AE402C">
        <w:rPr>
          <w:rStyle w:val="normaltextrun"/>
          <w:rFonts w:ascii="Calibri" w:hAnsi="Calibri" w:cs="Calibri"/>
          <w:b/>
          <w:bCs/>
          <w:color w:val="000000"/>
          <w:sz w:val="22"/>
          <w:szCs w:val="22"/>
          <w:u w:val="single"/>
          <w:shd w:val="clear" w:color="auto" w:fill="FFFFFF"/>
        </w:rPr>
        <w:t xml:space="preserve">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1D8F562D" w14:textId="77777777" w:rsidR="00DD571E" w:rsidRDefault="00DD571E" w:rsidP="00160B71">
      <w:pPr>
        <w:jc w:val="both"/>
        <w:rPr>
          <w:rStyle w:val="eop"/>
          <w:rFonts w:ascii="Calibri" w:hAnsi="Calibri" w:cs="Calibri"/>
          <w:color w:val="000000"/>
          <w:sz w:val="22"/>
          <w:szCs w:val="22"/>
          <w:shd w:val="clear" w:color="auto" w:fill="FFFFFF"/>
        </w:rPr>
      </w:pPr>
    </w:p>
    <w:tbl>
      <w:tblPr>
        <w:tblW w:w="8942" w:type="dxa"/>
        <w:tblInd w:w="-3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0"/>
        <w:gridCol w:w="6120"/>
        <w:gridCol w:w="270"/>
        <w:gridCol w:w="1472"/>
      </w:tblGrid>
      <w:tr w:rsidR="00DD571E" w:rsidRPr="007E1C8A" w14:paraId="67CF377B"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41C8D4D5" w14:textId="77777777" w:rsidR="00DD571E" w:rsidRPr="007E1C8A" w:rsidRDefault="00DD571E">
            <w:pPr>
              <w:ind w:left="-20" w:right="-20"/>
              <w:rPr>
                <w:rFonts w:asciiTheme="minorHAnsi" w:hAnsiTheme="minorHAnsi" w:cstheme="minorHAnsi"/>
              </w:rPr>
            </w:pPr>
            <w:r w:rsidRPr="007E1C8A">
              <w:rPr>
                <w:rFonts w:asciiTheme="minorHAnsi" w:eastAsia="Verdana" w:hAnsiTheme="minorHAnsi" w:cstheme="minorHAnsi"/>
                <w:b/>
                <w:bCs/>
              </w:rPr>
              <w:t>Number</w:t>
            </w:r>
            <w:r w:rsidRPr="007E1C8A">
              <w:rPr>
                <w:rFonts w:asciiTheme="minorHAnsi" w:eastAsia="Verdana" w:hAnsiTheme="minorHAnsi" w:cstheme="minorHAnsi"/>
              </w:rPr>
              <w:t xml:space="preserve"> </w:t>
            </w:r>
          </w:p>
        </w:tc>
        <w:tc>
          <w:tcPr>
            <w:tcW w:w="6120" w:type="dxa"/>
            <w:tcBorders>
              <w:top w:val="single" w:sz="8" w:space="0" w:color="auto"/>
              <w:left w:val="single" w:sz="8" w:space="0" w:color="auto"/>
              <w:bottom w:val="single" w:sz="8" w:space="0" w:color="auto"/>
              <w:right w:val="single" w:sz="8" w:space="0" w:color="auto"/>
            </w:tcBorders>
          </w:tcPr>
          <w:p w14:paraId="5099CE50" w14:textId="77777777" w:rsidR="00DD571E" w:rsidRPr="00EE75A1" w:rsidRDefault="00DD571E">
            <w:pPr>
              <w:ind w:left="-20" w:right="-20"/>
              <w:rPr>
                <w:rFonts w:asciiTheme="minorHAnsi" w:hAnsiTheme="minorHAnsi" w:cstheme="minorHAnsi"/>
              </w:rPr>
            </w:pPr>
            <w:r w:rsidRPr="007E1C8A">
              <w:rPr>
                <w:rFonts w:asciiTheme="minorHAnsi" w:eastAsia="Verdana" w:hAnsiTheme="minorHAnsi" w:cstheme="minorHAnsi"/>
                <w:b/>
                <w:bCs/>
              </w:rPr>
              <w:t xml:space="preserve">Medium </w:t>
            </w:r>
            <w:r w:rsidRPr="007E1C8A">
              <w:rPr>
                <w:rFonts w:asciiTheme="minorHAnsi" w:eastAsia="Verdana" w:hAnsiTheme="minorHAnsi" w:cstheme="minorHAnsi"/>
              </w:rPr>
              <w:t xml:space="preserve"> </w:t>
            </w:r>
            <w:r>
              <w:rPr>
                <w:rFonts w:asciiTheme="minorHAnsi" w:eastAsia="Verdana" w:hAnsiTheme="minorHAnsi" w:cstheme="minorHAnsi"/>
              </w:rPr>
              <w:t xml:space="preserve">/ </w:t>
            </w:r>
            <w:r w:rsidRPr="00863A12">
              <w:rPr>
                <w:rFonts w:asciiTheme="minorHAnsi" w:eastAsia="Verdana" w:hAnsiTheme="minorHAnsi" w:cstheme="minorHAnsi"/>
                <w:b/>
                <w:bCs/>
              </w:rPr>
              <w:t>Description</w:t>
            </w:r>
          </w:p>
        </w:tc>
        <w:tc>
          <w:tcPr>
            <w:tcW w:w="270" w:type="dxa"/>
            <w:tcBorders>
              <w:top w:val="single" w:sz="8" w:space="0" w:color="auto"/>
              <w:left w:val="single" w:sz="8" w:space="0" w:color="auto"/>
              <w:bottom w:val="single" w:sz="8" w:space="0" w:color="auto"/>
              <w:right w:val="single" w:sz="8" w:space="0" w:color="auto"/>
            </w:tcBorders>
          </w:tcPr>
          <w:p w14:paraId="378CB239" w14:textId="77777777" w:rsidR="00DD571E" w:rsidRPr="007E1C8A" w:rsidRDefault="00DD571E">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2B9E0269" w14:textId="77777777" w:rsidR="00DD571E" w:rsidRPr="00DC4872" w:rsidRDefault="00DD571E">
            <w:pPr>
              <w:ind w:left="-20" w:right="-20"/>
              <w:rPr>
                <w:rFonts w:asciiTheme="minorHAnsi" w:eastAsia="Verdana" w:hAnsiTheme="minorHAnsi" w:cstheme="minorHAnsi"/>
                <w:b/>
                <w:bCs/>
              </w:rPr>
            </w:pPr>
            <w:r>
              <w:rPr>
                <w:rFonts w:asciiTheme="minorHAnsi" w:eastAsia="Verdana" w:hAnsiTheme="minorHAnsi" w:cstheme="minorHAnsi"/>
                <w:b/>
                <w:bCs/>
              </w:rPr>
              <w:t>Price</w:t>
            </w:r>
          </w:p>
        </w:tc>
      </w:tr>
      <w:tr w:rsidR="00DD571E" w:rsidRPr="007E1C8A" w14:paraId="59F03937" w14:textId="77777777" w:rsidTr="73730DE3">
        <w:trPr>
          <w:trHeight w:val="300"/>
        </w:trPr>
        <w:tc>
          <w:tcPr>
            <w:tcW w:w="7470" w:type="dxa"/>
            <w:gridSpan w:val="3"/>
            <w:tcBorders>
              <w:top w:val="single" w:sz="8" w:space="0" w:color="auto"/>
              <w:left w:val="single" w:sz="8" w:space="0" w:color="auto"/>
              <w:bottom w:val="single" w:sz="8" w:space="0" w:color="auto"/>
              <w:right w:val="single" w:sz="8" w:space="0" w:color="auto"/>
            </w:tcBorders>
          </w:tcPr>
          <w:p w14:paraId="13905283" w14:textId="4CF5A8C8" w:rsidR="00DD571E" w:rsidRPr="006F5AED" w:rsidRDefault="00A04292" w:rsidP="006F5AED">
            <w:pPr>
              <w:jc w:val="both"/>
              <w:rPr>
                <w:rFonts w:asciiTheme="minorHAnsi" w:hAnsiTheme="minorHAnsi" w:cstheme="minorHAnsi"/>
                <w:b/>
                <w:bCs/>
                <w:lang w:val="en-GB"/>
              </w:rPr>
            </w:pPr>
            <w:r>
              <w:rPr>
                <w:rFonts w:asciiTheme="minorHAnsi" w:hAnsiTheme="minorHAnsi" w:cstheme="minorHAnsi"/>
                <w:b/>
                <w:bCs/>
                <w:szCs w:val="20"/>
                <w:lang w:val="en-GB"/>
              </w:rPr>
              <w:t>A</w:t>
            </w:r>
            <w:r w:rsidR="00B350C6">
              <w:rPr>
                <w:rFonts w:asciiTheme="minorHAnsi" w:hAnsiTheme="minorHAnsi" w:cstheme="minorHAnsi"/>
                <w:b/>
                <w:bCs/>
                <w:szCs w:val="20"/>
                <w:lang w:val="en-GB"/>
              </w:rPr>
              <w:t>.</w:t>
            </w:r>
            <w:r>
              <w:rPr>
                <w:rFonts w:asciiTheme="minorHAnsi" w:hAnsiTheme="minorHAnsi" w:cstheme="minorHAnsi"/>
                <w:b/>
                <w:bCs/>
                <w:szCs w:val="20"/>
                <w:lang w:val="en-GB"/>
              </w:rPr>
              <w:t xml:space="preserve"> </w:t>
            </w:r>
            <w:r w:rsidR="006F5AED" w:rsidRPr="006F5AED">
              <w:rPr>
                <w:rFonts w:asciiTheme="minorHAnsi" w:hAnsiTheme="minorHAnsi" w:cstheme="minorHAnsi"/>
                <w:b/>
                <w:bCs/>
                <w:szCs w:val="20"/>
                <w:lang w:val="en-GB"/>
              </w:rPr>
              <w:t>DESIGNS</w:t>
            </w:r>
          </w:p>
        </w:tc>
        <w:tc>
          <w:tcPr>
            <w:tcW w:w="1472" w:type="dxa"/>
            <w:tcBorders>
              <w:top w:val="single" w:sz="8" w:space="0" w:color="auto"/>
              <w:left w:val="single" w:sz="8" w:space="0" w:color="auto"/>
              <w:bottom w:val="single" w:sz="8" w:space="0" w:color="auto"/>
              <w:right w:val="single" w:sz="8" w:space="0" w:color="auto"/>
            </w:tcBorders>
          </w:tcPr>
          <w:p w14:paraId="22BA237D" w14:textId="77777777" w:rsidR="00DD571E" w:rsidRPr="007E1C8A" w:rsidRDefault="00DD571E">
            <w:pPr>
              <w:ind w:left="-20" w:right="-20"/>
              <w:rPr>
                <w:rFonts w:asciiTheme="minorHAnsi" w:eastAsia="Verdana" w:hAnsiTheme="minorHAnsi" w:cstheme="minorHAnsi"/>
                <w:b/>
                <w:bCs/>
              </w:rPr>
            </w:pPr>
          </w:p>
        </w:tc>
      </w:tr>
      <w:tr w:rsidR="00DD571E" w:rsidRPr="006F26C0" w14:paraId="3FDEB95B"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49214FD0" w14:textId="026FF060" w:rsidR="00DD571E" w:rsidRPr="004632DC" w:rsidRDefault="00BA5212">
            <w:pPr>
              <w:ind w:left="-20" w:right="-20"/>
              <w:rPr>
                <w:rFonts w:asciiTheme="minorHAnsi" w:hAnsiTheme="minorHAnsi" w:cstheme="minorHAnsi"/>
                <w:lang w:val="el-GR"/>
              </w:rPr>
            </w:pPr>
            <w:r>
              <w:rPr>
                <w:rFonts w:asciiTheme="minorHAnsi" w:eastAsia="Verdana" w:hAnsiTheme="minorHAnsi" w:cstheme="minorHAnsi"/>
              </w:rPr>
              <w:t>1</w:t>
            </w:r>
          </w:p>
        </w:tc>
        <w:tc>
          <w:tcPr>
            <w:tcW w:w="6120" w:type="dxa"/>
            <w:tcBorders>
              <w:top w:val="nil"/>
              <w:left w:val="single" w:sz="8" w:space="0" w:color="auto"/>
              <w:bottom w:val="single" w:sz="8" w:space="0" w:color="auto"/>
              <w:right w:val="single" w:sz="8" w:space="0" w:color="auto"/>
            </w:tcBorders>
          </w:tcPr>
          <w:p w14:paraId="1DFFB6D5" w14:textId="1923B247" w:rsidR="00DD571E" w:rsidRPr="007E1C8A" w:rsidRDefault="00416B3E" w:rsidP="73730DE3">
            <w:pPr>
              <w:ind w:left="-20" w:right="-20"/>
              <w:rPr>
                <w:rFonts w:asciiTheme="minorHAnsi" w:hAnsiTheme="minorHAnsi" w:cstheme="minorBidi"/>
              </w:rPr>
            </w:pPr>
            <w:r w:rsidRPr="73730DE3">
              <w:rPr>
                <w:rFonts w:asciiTheme="minorHAnsi" w:eastAsia="Verdana" w:hAnsiTheme="minorHAnsi" w:cstheme="minorBidi"/>
              </w:rPr>
              <w:t>Brand concept</w:t>
            </w:r>
            <w:r w:rsidR="77783E70" w:rsidRPr="73730DE3">
              <w:rPr>
                <w:rFonts w:asciiTheme="minorHAnsi" w:eastAsia="Verdana" w:hAnsiTheme="minorHAnsi" w:cstheme="minorBidi"/>
              </w:rPr>
              <w:t xml:space="preserve"> (logos, visual identity</w:t>
            </w:r>
            <w:r w:rsidR="00A31D08">
              <w:rPr>
                <w:rFonts w:asciiTheme="minorHAnsi" w:eastAsia="Verdana" w:hAnsiTheme="minorHAnsi" w:cstheme="minorBidi"/>
              </w:rPr>
              <w:t>, cartoon characters</w:t>
            </w:r>
            <w:r w:rsidR="77783E70" w:rsidRPr="73730DE3">
              <w:rPr>
                <w:rFonts w:asciiTheme="minorHAnsi" w:eastAsia="Verdana" w:hAnsiTheme="minorHAnsi" w:cstheme="minorBidi"/>
              </w:rPr>
              <w:t>)</w:t>
            </w:r>
          </w:p>
        </w:tc>
        <w:tc>
          <w:tcPr>
            <w:tcW w:w="270" w:type="dxa"/>
            <w:tcBorders>
              <w:top w:val="nil"/>
              <w:left w:val="single" w:sz="8" w:space="0" w:color="auto"/>
              <w:bottom w:val="single" w:sz="8" w:space="0" w:color="auto"/>
              <w:right w:val="single" w:sz="8" w:space="0" w:color="auto"/>
            </w:tcBorders>
          </w:tcPr>
          <w:p w14:paraId="7615BBCD" w14:textId="77777777" w:rsidR="00DD571E" w:rsidRPr="007E1C8A" w:rsidRDefault="00DD571E">
            <w:pPr>
              <w:ind w:left="-20" w:right="-20"/>
              <w:rPr>
                <w:rFonts w:asciiTheme="minorHAnsi" w:hAnsiTheme="minorHAnsi" w:cstheme="minorHAnsi"/>
              </w:rPr>
            </w:pPr>
            <w:r w:rsidRPr="007E1C8A">
              <w:rPr>
                <w:rFonts w:asciiTheme="minorHAnsi" w:eastAsia="Verdana" w:hAnsiTheme="minorHAnsi" w:cstheme="minorHAnsi"/>
              </w:rPr>
              <w:t xml:space="preserve"> </w:t>
            </w:r>
          </w:p>
        </w:tc>
        <w:tc>
          <w:tcPr>
            <w:tcW w:w="1472" w:type="dxa"/>
            <w:tcBorders>
              <w:top w:val="nil"/>
              <w:left w:val="single" w:sz="8" w:space="0" w:color="auto"/>
              <w:bottom w:val="single" w:sz="8" w:space="0" w:color="auto"/>
              <w:right w:val="single" w:sz="8" w:space="0" w:color="auto"/>
            </w:tcBorders>
          </w:tcPr>
          <w:p w14:paraId="3AD2B10B" w14:textId="77777777" w:rsidR="00DD571E" w:rsidRPr="007E1C8A" w:rsidRDefault="00DD571E">
            <w:pPr>
              <w:ind w:left="-20" w:right="-20"/>
              <w:rPr>
                <w:rFonts w:asciiTheme="minorHAnsi" w:eastAsia="Verdana" w:hAnsiTheme="minorHAnsi" w:cstheme="minorHAnsi"/>
              </w:rPr>
            </w:pPr>
          </w:p>
        </w:tc>
      </w:tr>
      <w:tr w:rsidR="00DD571E" w:rsidRPr="006F26C0" w14:paraId="24A4CB73"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5E79A10A" w14:textId="7F81A3BC" w:rsidR="00DD571E" w:rsidRPr="007E1C8A" w:rsidRDefault="00B034E3">
            <w:pPr>
              <w:ind w:left="-20" w:right="-20"/>
              <w:rPr>
                <w:rFonts w:asciiTheme="minorHAnsi" w:hAnsiTheme="minorHAnsi" w:cstheme="minorHAnsi"/>
              </w:rPr>
            </w:pPr>
            <w:r>
              <w:rPr>
                <w:rFonts w:asciiTheme="minorHAnsi" w:eastAsia="Verdana" w:hAnsiTheme="minorHAnsi" w:cstheme="minorHAnsi"/>
              </w:rPr>
              <w:t>2</w:t>
            </w:r>
          </w:p>
        </w:tc>
        <w:tc>
          <w:tcPr>
            <w:tcW w:w="6120" w:type="dxa"/>
            <w:tcBorders>
              <w:top w:val="single" w:sz="8" w:space="0" w:color="auto"/>
              <w:left w:val="single" w:sz="8" w:space="0" w:color="auto"/>
              <w:bottom w:val="single" w:sz="8" w:space="0" w:color="auto"/>
              <w:right w:val="single" w:sz="8" w:space="0" w:color="auto"/>
            </w:tcBorders>
          </w:tcPr>
          <w:p w14:paraId="7B23D352" w14:textId="5594BE87" w:rsidR="00DD571E" w:rsidRPr="007E1C8A" w:rsidRDefault="00EF00B1">
            <w:pPr>
              <w:ind w:left="-20" w:right="-20"/>
              <w:rPr>
                <w:rFonts w:asciiTheme="minorHAnsi" w:hAnsiTheme="minorHAnsi" w:cstheme="minorHAnsi"/>
              </w:rPr>
            </w:pPr>
            <w:r>
              <w:rPr>
                <w:rFonts w:asciiTheme="minorHAnsi" w:eastAsia="Verdana" w:hAnsiTheme="minorHAnsi" w:cstheme="minorHAnsi"/>
              </w:rPr>
              <w:t>Brochure</w:t>
            </w:r>
            <w:r w:rsidR="00591AD0">
              <w:rPr>
                <w:rFonts w:asciiTheme="minorHAnsi" w:eastAsia="Verdana" w:hAnsiTheme="minorHAnsi" w:cstheme="minorHAnsi"/>
              </w:rPr>
              <w:t xml:space="preserve"> (A5) </w:t>
            </w:r>
          </w:p>
        </w:tc>
        <w:tc>
          <w:tcPr>
            <w:tcW w:w="270" w:type="dxa"/>
            <w:tcBorders>
              <w:top w:val="single" w:sz="8" w:space="0" w:color="auto"/>
              <w:left w:val="single" w:sz="8" w:space="0" w:color="auto"/>
              <w:bottom w:val="single" w:sz="8" w:space="0" w:color="auto"/>
              <w:right w:val="single" w:sz="8" w:space="0" w:color="auto"/>
            </w:tcBorders>
          </w:tcPr>
          <w:p w14:paraId="286EF710" w14:textId="77777777" w:rsidR="00DD571E" w:rsidRPr="007E1C8A" w:rsidRDefault="00DD571E">
            <w:pPr>
              <w:ind w:left="-20" w:right="-20"/>
              <w:rPr>
                <w:rFonts w:asciiTheme="minorHAnsi" w:hAnsiTheme="minorHAnsi" w:cstheme="minorHAnsi"/>
              </w:rPr>
            </w:pPr>
            <w:r w:rsidRPr="007E1C8A">
              <w:rPr>
                <w:rFonts w:asciiTheme="minorHAnsi" w:eastAsia="Verdana" w:hAnsiTheme="minorHAnsi" w:cstheme="minorHAnsi"/>
              </w:rPr>
              <w:t xml:space="preserve"> </w:t>
            </w:r>
          </w:p>
        </w:tc>
        <w:tc>
          <w:tcPr>
            <w:tcW w:w="1472" w:type="dxa"/>
            <w:tcBorders>
              <w:top w:val="single" w:sz="8" w:space="0" w:color="auto"/>
              <w:left w:val="single" w:sz="8" w:space="0" w:color="auto"/>
              <w:bottom w:val="single" w:sz="8" w:space="0" w:color="auto"/>
              <w:right w:val="single" w:sz="8" w:space="0" w:color="auto"/>
            </w:tcBorders>
          </w:tcPr>
          <w:p w14:paraId="4408E778" w14:textId="77777777" w:rsidR="00DD571E" w:rsidRPr="007E1C8A" w:rsidRDefault="00DD571E">
            <w:pPr>
              <w:ind w:left="-20" w:right="-20"/>
              <w:rPr>
                <w:rFonts w:asciiTheme="minorHAnsi" w:eastAsia="Verdana" w:hAnsiTheme="minorHAnsi" w:cstheme="minorHAnsi"/>
              </w:rPr>
            </w:pPr>
          </w:p>
        </w:tc>
      </w:tr>
      <w:tr w:rsidR="00EF00B1" w:rsidRPr="00083BAA" w14:paraId="2839CB0D"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7703412B" w14:textId="03474810" w:rsidR="00EF00B1" w:rsidRPr="007E1C8A" w:rsidRDefault="00B034E3">
            <w:pPr>
              <w:ind w:left="-20" w:right="-20"/>
              <w:rPr>
                <w:rFonts w:asciiTheme="minorHAnsi" w:eastAsia="Verdana" w:hAnsiTheme="minorHAnsi" w:cstheme="minorHAnsi"/>
              </w:rPr>
            </w:pPr>
            <w:r>
              <w:rPr>
                <w:rFonts w:asciiTheme="minorHAnsi" w:eastAsia="Verdana" w:hAnsiTheme="minorHAnsi" w:cstheme="minorHAnsi"/>
              </w:rPr>
              <w:t>3</w:t>
            </w:r>
          </w:p>
        </w:tc>
        <w:tc>
          <w:tcPr>
            <w:tcW w:w="6120" w:type="dxa"/>
            <w:tcBorders>
              <w:top w:val="single" w:sz="8" w:space="0" w:color="auto"/>
              <w:left w:val="single" w:sz="8" w:space="0" w:color="auto"/>
              <w:bottom w:val="single" w:sz="8" w:space="0" w:color="auto"/>
              <w:right w:val="single" w:sz="8" w:space="0" w:color="auto"/>
            </w:tcBorders>
          </w:tcPr>
          <w:p w14:paraId="52E80203" w14:textId="3F9DFD93" w:rsidR="00EF00B1" w:rsidRDefault="00507176">
            <w:pPr>
              <w:ind w:left="-20" w:right="-20"/>
              <w:rPr>
                <w:rFonts w:asciiTheme="minorHAnsi" w:eastAsia="Verdana" w:hAnsiTheme="minorHAnsi" w:cstheme="minorHAnsi"/>
              </w:rPr>
            </w:pPr>
            <w:r>
              <w:rPr>
                <w:rFonts w:asciiTheme="minorHAnsi" w:eastAsia="Verdana" w:hAnsiTheme="minorHAnsi" w:cstheme="minorHAnsi"/>
              </w:rPr>
              <w:t xml:space="preserve">A4 </w:t>
            </w:r>
            <w:proofErr w:type="spellStart"/>
            <w:r>
              <w:rPr>
                <w:rFonts w:asciiTheme="minorHAnsi" w:eastAsia="Verdana" w:hAnsiTheme="minorHAnsi" w:cstheme="minorHAnsi"/>
              </w:rPr>
              <w:t>Colouring</w:t>
            </w:r>
            <w:proofErr w:type="spellEnd"/>
            <w:r>
              <w:rPr>
                <w:rFonts w:asciiTheme="minorHAnsi" w:eastAsia="Verdana" w:hAnsiTheme="minorHAnsi" w:cstheme="minorHAnsi"/>
              </w:rPr>
              <w:t xml:space="preserve"> Book for Children (approx. 24 pages) </w:t>
            </w:r>
          </w:p>
        </w:tc>
        <w:tc>
          <w:tcPr>
            <w:tcW w:w="270" w:type="dxa"/>
            <w:tcBorders>
              <w:top w:val="single" w:sz="8" w:space="0" w:color="auto"/>
              <w:left w:val="single" w:sz="8" w:space="0" w:color="auto"/>
              <w:bottom w:val="single" w:sz="8" w:space="0" w:color="auto"/>
              <w:right w:val="single" w:sz="8" w:space="0" w:color="auto"/>
            </w:tcBorders>
          </w:tcPr>
          <w:p w14:paraId="29A1FC71" w14:textId="77777777" w:rsidR="00EF00B1" w:rsidRPr="007E1C8A" w:rsidRDefault="00EF00B1">
            <w:pPr>
              <w:ind w:left="-20" w:right="-20"/>
              <w:rPr>
                <w:rFonts w:asciiTheme="minorHAnsi" w:eastAsia="Verdana"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465E3C3D" w14:textId="77777777" w:rsidR="00EF00B1" w:rsidRPr="007E1C8A" w:rsidRDefault="00EF00B1">
            <w:pPr>
              <w:ind w:left="-20" w:right="-20"/>
              <w:rPr>
                <w:rFonts w:asciiTheme="minorHAnsi" w:eastAsia="Verdana" w:hAnsiTheme="minorHAnsi" w:cstheme="minorHAnsi"/>
              </w:rPr>
            </w:pPr>
          </w:p>
        </w:tc>
      </w:tr>
      <w:tr w:rsidR="00507176" w:rsidRPr="00083BAA" w14:paraId="3918565B"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2E0C95F7" w14:textId="192FDCA3" w:rsidR="00507176" w:rsidRDefault="00B034E3">
            <w:pPr>
              <w:ind w:left="-20" w:right="-20"/>
              <w:rPr>
                <w:rFonts w:asciiTheme="minorHAnsi" w:eastAsia="Verdana" w:hAnsiTheme="minorHAnsi" w:cstheme="minorHAnsi"/>
              </w:rPr>
            </w:pPr>
            <w:r>
              <w:rPr>
                <w:rFonts w:asciiTheme="minorHAnsi" w:eastAsia="Verdana" w:hAnsiTheme="minorHAnsi" w:cstheme="minorHAnsi"/>
              </w:rPr>
              <w:t>4</w:t>
            </w:r>
          </w:p>
        </w:tc>
        <w:tc>
          <w:tcPr>
            <w:tcW w:w="6120" w:type="dxa"/>
            <w:tcBorders>
              <w:top w:val="single" w:sz="8" w:space="0" w:color="auto"/>
              <w:left w:val="single" w:sz="8" w:space="0" w:color="auto"/>
              <w:bottom w:val="single" w:sz="8" w:space="0" w:color="auto"/>
              <w:right w:val="single" w:sz="8" w:space="0" w:color="auto"/>
            </w:tcBorders>
          </w:tcPr>
          <w:p w14:paraId="33E1FE09" w14:textId="3C28569D" w:rsidR="00507176" w:rsidRDefault="006E4B82">
            <w:pPr>
              <w:ind w:left="-20" w:right="-20"/>
              <w:rPr>
                <w:rFonts w:asciiTheme="minorHAnsi" w:eastAsia="Verdana" w:hAnsiTheme="minorHAnsi" w:cstheme="minorHAnsi"/>
              </w:rPr>
            </w:pPr>
            <w:r>
              <w:rPr>
                <w:rFonts w:asciiTheme="minorHAnsi" w:eastAsia="Verdana" w:hAnsiTheme="minorHAnsi" w:cstheme="minorHAnsi"/>
              </w:rPr>
              <w:t>Roll Up Banner</w:t>
            </w:r>
          </w:p>
        </w:tc>
        <w:tc>
          <w:tcPr>
            <w:tcW w:w="270" w:type="dxa"/>
            <w:tcBorders>
              <w:top w:val="single" w:sz="8" w:space="0" w:color="auto"/>
              <w:left w:val="single" w:sz="8" w:space="0" w:color="auto"/>
              <w:bottom w:val="single" w:sz="8" w:space="0" w:color="auto"/>
              <w:right w:val="single" w:sz="8" w:space="0" w:color="auto"/>
            </w:tcBorders>
          </w:tcPr>
          <w:p w14:paraId="7FDB7DA3" w14:textId="77777777" w:rsidR="00507176" w:rsidRPr="007E1C8A" w:rsidRDefault="00507176">
            <w:pPr>
              <w:ind w:left="-20" w:right="-20"/>
              <w:rPr>
                <w:rFonts w:asciiTheme="minorHAnsi" w:eastAsia="Verdana"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226FE106" w14:textId="77777777" w:rsidR="00507176" w:rsidRPr="007E1C8A" w:rsidRDefault="00507176">
            <w:pPr>
              <w:ind w:left="-20" w:right="-20"/>
              <w:rPr>
                <w:rFonts w:asciiTheme="minorHAnsi" w:eastAsia="Verdana" w:hAnsiTheme="minorHAnsi" w:cstheme="minorHAnsi"/>
              </w:rPr>
            </w:pPr>
          </w:p>
        </w:tc>
      </w:tr>
      <w:tr w:rsidR="006E4B82" w:rsidRPr="00083BAA" w14:paraId="6A90922A"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2E1EEAA6" w14:textId="3B666855" w:rsidR="006E4B82" w:rsidRDefault="00B034E3" w:rsidP="00BA5212">
            <w:pPr>
              <w:ind w:right="-20"/>
              <w:rPr>
                <w:rFonts w:asciiTheme="minorHAnsi" w:eastAsia="Verdana" w:hAnsiTheme="minorHAnsi" w:cstheme="minorHAnsi"/>
              </w:rPr>
            </w:pPr>
            <w:r>
              <w:rPr>
                <w:rFonts w:asciiTheme="minorHAnsi" w:eastAsia="Verdana" w:hAnsiTheme="minorHAnsi" w:cstheme="minorHAnsi"/>
              </w:rPr>
              <w:t>5</w:t>
            </w:r>
          </w:p>
        </w:tc>
        <w:tc>
          <w:tcPr>
            <w:tcW w:w="6120" w:type="dxa"/>
            <w:tcBorders>
              <w:top w:val="single" w:sz="8" w:space="0" w:color="auto"/>
              <w:left w:val="single" w:sz="8" w:space="0" w:color="auto"/>
              <w:bottom w:val="single" w:sz="8" w:space="0" w:color="auto"/>
              <w:right w:val="single" w:sz="8" w:space="0" w:color="auto"/>
            </w:tcBorders>
          </w:tcPr>
          <w:p w14:paraId="731CAB22" w14:textId="785671F0" w:rsidR="006E4B82" w:rsidRDefault="004E657F">
            <w:pPr>
              <w:ind w:left="-20" w:right="-20"/>
              <w:rPr>
                <w:rFonts w:asciiTheme="minorHAnsi" w:eastAsia="Verdana" w:hAnsiTheme="minorHAnsi" w:cstheme="minorHAnsi"/>
              </w:rPr>
            </w:pPr>
            <w:r>
              <w:rPr>
                <w:rFonts w:asciiTheme="minorHAnsi" w:eastAsia="Verdana" w:hAnsiTheme="minorHAnsi" w:cstheme="minorHAnsi"/>
              </w:rPr>
              <w:t>Totem</w:t>
            </w:r>
          </w:p>
        </w:tc>
        <w:tc>
          <w:tcPr>
            <w:tcW w:w="270" w:type="dxa"/>
            <w:tcBorders>
              <w:top w:val="single" w:sz="8" w:space="0" w:color="auto"/>
              <w:left w:val="single" w:sz="8" w:space="0" w:color="auto"/>
              <w:bottom w:val="single" w:sz="8" w:space="0" w:color="auto"/>
              <w:right w:val="single" w:sz="8" w:space="0" w:color="auto"/>
            </w:tcBorders>
          </w:tcPr>
          <w:p w14:paraId="2DDE2679" w14:textId="77777777" w:rsidR="006E4B82" w:rsidRPr="007E1C8A" w:rsidRDefault="006E4B82">
            <w:pPr>
              <w:ind w:left="-20" w:right="-20"/>
              <w:rPr>
                <w:rFonts w:asciiTheme="minorHAnsi" w:eastAsia="Verdana"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3E76B1D2" w14:textId="77777777" w:rsidR="006E4B82" w:rsidRPr="007E1C8A" w:rsidRDefault="006E4B82">
            <w:pPr>
              <w:ind w:left="-20" w:right="-20"/>
              <w:rPr>
                <w:rFonts w:asciiTheme="minorHAnsi" w:eastAsia="Verdana" w:hAnsiTheme="minorHAnsi" w:cstheme="minorHAnsi"/>
              </w:rPr>
            </w:pPr>
          </w:p>
        </w:tc>
      </w:tr>
      <w:tr w:rsidR="004E657F" w:rsidRPr="00083BAA" w14:paraId="659D86C5"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1410E3FF" w14:textId="17BEF54F" w:rsidR="004E657F" w:rsidRDefault="00B034E3">
            <w:pPr>
              <w:ind w:left="-20" w:right="-20"/>
              <w:rPr>
                <w:rFonts w:asciiTheme="minorHAnsi" w:eastAsia="Verdana" w:hAnsiTheme="minorHAnsi" w:cstheme="minorHAnsi"/>
              </w:rPr>
            </w:pPr>
            <w:r>
              <w:rPr>
                <w:rFonts w:asciiTheme="minorHAnsi" w:eastAsia="Verdana" w:hAnsiTheme="minorHAnsi" w:cstheme="minorHAnsi"/>
              </w:rPr>
              <w:t>6</w:t>
            </w:r>
          </w:p>
        </w:tc>
        <w:tc>
          <w:tcPr>
            <w:tcW w:w="6120" w:type="dxa"/>
            <w:tcBorders>
              <w:top w:val="single" w:sz="8" w:space="0" w:color="auto"/>
              <w:left w:val="single" w:sz="8" w:space="0" w:color="auto"/>
              <w:bottom w:val="single" w:sz="8" w:space="0" w:color="auto"/>
              <w:right w:val="single" w:sz="8" w:space="0" w:color="auto"/>
            </w:tcBorders>
          </w:tcPr>
          <w:p w14:paraId="67076C0D" w14:textId="69B9AB14" w:rsidR="004E657F" w:rsidRDefault="00591AD0">
            <w:pPr>
              <w:ind w:left="-20" w:right="-20"/>
              <w:rPr>
                <w:rFonts w:asciiTheme="minorHAnsi" w:eastAsia="Verdana" w:hAnsiTheme="minorHAnsi" w:cstheme="minorHAnsi"/>
              </w:rPr>
            </w:pPr>
            <w:r>
              <w:rPr>
                <w:rFonts w:asciiTheme="minorHAnsi" w:eastAsia="Verdana" w:hAnsiTheme="minorHAnsi" w:cstheme="minorHAnsi"/>
              </w:rPr>
              <w:t xml:space="preserve">Notepad </w:t>
            </w:r>
            <w:r w:rsidR="004E657F">
              <w:rPr>
                <w:rFonts w:asciiTheme="minorHAnsi" w:eastAsia="Verdana" w:hAnsiTheme="minorHAnsi" w:cstheme="minorHAnsi"/>
              </w:rPr>
              <w:t>Fridge magnet</w:t>
            </w:r>
          </w:p>
        </w:tc>
        <w:tc>
          <w:tcPr>
            <w:tcW w:w="270" w:type="dxa"/>
            <w:tcBorders>
              <w:top w:val="single" w:sz="8" w:space="0" w:color="auto"/>
              <w:left w:val="single" w:sz="8" w:space="0" w:color="auto"/>
              <w:bottom w:val="single" w:sz="8" w:space="0" w:color="auto"/>
              <w:right w:val="single" w:sz="8" w:space="0" w:color="auto"/>
            </w:tcBorders>
          </w:tcPr>
          <w:p w14:paraId="22C91454" w14:textId="77777777" w:rsidR="004E657F" w:rsidRPr="007E1C8A" w:rsidRDefault="004E657F">
            <w:pPr>
              <w:ind w:left="-20" w:right="-20"/>
              <w:rPr>
                <w:rFonts w:asciiTheme="minorHAnsi" w:eastAsia="Verdana"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171D99AF" w14:textId="77777777" w:rsidR="004E657F" w:rsidRPr="007E1C8A" w:rsidRDefault="004E657F">
            <w:pPr>
              <w:ind w:left="-20" w:right="-20"/>
              <w:rPr>
                <w:rFonts w:asciiTheme="minorHAnsi" w:eastAsia="Verdana" w:hAnsiTheme="minorHAnsi" w:cstheme="minorHAnsi"/>
              </w:rPr>
            </w:pPr>
          </w:p>
        </w:tc>
      </w:tr>
      <w:tr w:rsidR="00343147" w:rsidRPr="00083BAA" w14:paraId="14B3A71E"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5F36C59C" w14:textId="4B1ED8E1" w:rsidR="00343147" w:rsidRDefault="00343147">
            <w:pPr>
              <w:ind w:left="-20" w:right="-20"/>
              <w:rPr>
                <w:rFonts w:asciiTheme="minorHAnsi" w:eastAsia="Verdana" w:hAnsiTheme="minorHAnsi" w:cstheme="minorHAnsi"/>
              </w:rPr>
            </w:pPr>
            <w:r>
              <w:rPr>
                <w:rFonts w:asciiTheme="minorHAnsi" w:eastAsia="Verdana" w:hAnsiTheme="minorHAnsi" w:cstheme="minorHAnsi"/>
              </w:rPr>
              <w:t>7</w:t>
            </w:r>
          </w:p>
        </w:tc>
        <w:tc>
          <w:tcPr>
            <w:tcW w:w="6120" w:type="dxa"/>
            <w:tcBorders>
              <w:top w:val="single" w:sz="8" w:space="0" w:color="auto"/>
              <w:left w:val="single" w:sz="8" w:space="0" w:color="auto"/>
              <w:bottom w:val="single" w:sz="8" w:space="0" w:color="auto"/>
              <w:right w:val="single" w:sz="8" w:space="0" w:color="auto"/>
            </w:tcBorders>
          </w:tcPr>
          <w:p w14:paraId="5347D51A" w14:textId="617EAD0F" w:rsidR="00343147" w:rsidRDefault="00343147">
            <w:pPr>
              <w:ind w:left="-20" w:right="-20"/>
              <w:rPr>
                <w:rFonts w:asciiTheme="minorHAnsi" w:eastAsia="Verdana" w:hAnsiTheme="minorHAnsi" w:cstheme="minorHAnsi"/>
              </w:rPr>
            </w:pPr>
            <w:r>
              <w:rPr>
                <w:rFonts w:asciiTheme="minorHAnsi" w:eastAsia="Verdana" w:hAnsiTheme="minorHAnsi" w:cstheme="minorHAnsi"/>
              </w:rPr>
              <w:t xml:space="preserve">Website </w:t>
            </w:r>
            <w:r w:rsidR="00E379D2">
              <w:rPr>
                <w:rFonts w:asciiTheme="minorHAnsi" w:eastAsia="Verdana" w:hAnsiTheme="minorHAnsi" w:cstheme="minorHAnsi"/>
              </w:rPr>
              <w:t>banners &amp; thumbnails</w:t>
            </w:r>
          </w:p>
        </w:tc>
        <w:tc>
          <w:tcPr>
            <w:tcW w:w="270" w:type="dxa"/>
            <w:tcBorders>
              <w:top w:val="single" w:sz="8" w:space="0" w:color="auto"/>
              <w:left w:val="single" w:sz="8" w:space="0" w:color="auto"/>
              <w:bottom w:val="single" w:sz="8" w:space="0" w:color="auto"/>
              <w:right w:val="single" w:sz="8" w:space="0" w:color="auto"/>
            </w:tcBorders>
          </w:tcPr>
          <w:p w14:paraId="05C721B6" w14:textId="77777777" w:rsidR="00343147" w:rsidRPr="007E1C8A" w:rsidRDefault="00343147">
            <w:pPr>
              <w:ind w:left="-20" w:right="-20"/>
              <w:rPr>
                <w:rFonts w:asciiTheme="minorHAnsi" w:eastAsia="Verdana"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4364FFBC" w14:textId="77777777" w:rsidR="00343147" w:rsidRPr="007E1C8A" w:rsidRDefault="00343147">
            <w:pPr>
              <w:ind w:left="-20" w:right="-20"/>
              <w:rPr>
                <w:rFonts w:asciiTheme="minorHAnsi" w:eastAsia="Verdana" w:hAnsiTheme="minorHAnsi" w:cstheme="minorHAnsi"/>
              </w:rPr>
            </w:pPr>
          </w:p>
        </w:tc>
      </w:tr>
      <w:tr w:rsidR="00C44B31" w:rsidRPr="00083BAA" w14:paraId="3EF7719A"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7778E563" w14:textId="549DD9DA" w:rsidR="00C44B31" w:rsidRDefault="00E379D2">
            <w:pPr>
              <w:ind w:left="-20" w:right="-20"/>
              <w:rPr>
                <w:rFonts w:asciiTheme="minorHAnsi" w:eastAsia="Verdana" w:hAnsiTheme="minorHAnsi" w:cstheme="minorHAnsi"/>
              </w:rPr>
            </w:pPr>
            <w:r>
              <w:rPr>
                <w:rFonts w:asciiTheme="minorHAnsi" w:eastAsia="Verdana" w:hAnsiTheme="minorHAnsi" w:cstheme="minorHAnsi"/>
              </w:rPr>
              <w:t>8</w:t>
            </w:r>
          </w:p>
        </w:tc>
        <w:tc>
          <w:tcPr>
            <w:tcW w:w="6120" w:type="dxa"/>
            <w:tcBorders>
              <w:top w:val="single" w:sz="8" w:space="0" w:color="auto"/>
              <w:left w:val="single" w:sz="8" w:space="0" w:color="auto"/>
              <w:bottom w:val="single" w:sz="8" w:space="0" w:color="auto"/>
              <w:right w:val="single" w:sz="8" w:space="0" w:color="auto"/>
            </w:tcBorders>
          </w:tcPr>
          <w:p w14:paraId="74050F7B" w14:textId="3DA10135" w:rsidR="00C44B31" w:rsidRDefault="00C44B31">
            <w:pPr>
              <w:ind w:left="-20" w:right="-20"/>
              <w:rPr>
                <w:rFonts w:asciiTheme="minorHAnsi" w:eastAsia="Verdana" w:hAnsiTheme="minorHAnsi" w:cstheme="minorHAnsi"/>
              </w:rPr>
            </w:pPr>
            <w:r>
              <w:rPr>
                <w:rFonts w:asciiTheme="minorHAnsi" w:eastAsia="Verdana" w:hAnsiTheme="minorHAnsi" w:cstheme="minorHAnsi"/>
              </w:rPr>
              <w:t xml:space="preserve">Social Media posts </w:t>
            </w:r>
          </w:p>
        </w:tc>
        <w:tc>
          <w:tcPr>
            <w:tcW w:w="270" w:type="dxa"/>
            <w:tcBorders>
              <w:top w:val="single" w:sz="8" w:space="0" w:color="auto"/>
              <w:left w:val="single" w:sz="8" w:space="0" w:color="auto"/>
              <w:bottom w:val="single" w:sz="8" w:space="0" w:color="auto"/>
              <w:right w:val="single" w:sz="8" w:space="0" w:color="auto"/>
            </w:tcBorders>
          </w:tcPr>
          <w:p w14:paraId="012FE017" w14:textId="77777777" w:rsidR="00C44B31" w:rsidRPr="007E1C8A" w:rsidRDefault="00C44B31">
            <w:pPr>
              <w:ind w:left="-20" w:right="-20"/>
              <w:rPr>
                <w:rFonts w:asciiTheme="minorHAnsi" w:eastAsia="Verdana"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24B49651" w14:textId="77777777" w:rsidR="00C44B31" w:rsidRPr="007E1C8A" w:rsidRDefault="00C44B31">
            <w:pPr>
              <w:ind w:left="-20" w:right="-20"/>
              <w:rPr>
                <w:rFonts w:asciiTheme="minorHAnsi" w:eastAsia="Verdana" w:hAnsiTheme="minorHAnsi" w:cstheme="minorHAnsi"/>
              </w:rPr>
            </w:pPr>
          </w:p>
        </w:tc>
      </w:tr>
      <w:tr w:rsidR="004830BD" w:rsidRPr="00083BAA" w14:paraId="77C5362C"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0DEEC472" w14:textId="1F2E9DC7" w:rsidR="004830BD" w:rsidRDefault="00E379D2">
            <w:pPr>
              <w:ind w:left="-20" w:right="-20"/>
              <w:rPr>
                <w:rFonts w:asciiTheme="minorHAnsi" w:eastAsia="Verdana" w:hAnsiTheme="minorHAnsi" w:cstheme="minorHAnsi"/>
              </w:rPr>
            </w:pPr>
            <w:r>
              <w:rPr>
                <w:rFonts w:asciiTheme="minorHAnsi" w:eastAsia="Verdana" w:hAnsiTheme="minorHAnsi" w:cstheme="minorHAnsi"/>
              </w:rPr>
              <w:t>9</w:t>
            </w:r>
          </w:p>
        </w:tc>
        <w:tc>
          <w:tcPr>
            <w:tcW w:w="6120" w:type="dxa"/>
            <w:tcBorders>
              <w:top w:val="single" w:sz="8" w:space="0" w:color="auto"/>
              <w:left w:val="single" w:sz="8" w:space="0" w:color="auto"/>
              <w:bottom w:val="single" w:sz="8" w:space="0" w:color="auto"/>
              <w:right w:val="single" w:sz="8" w:space="0" w:color="auto"/>
            </w:tcBorders>
          </w:tcPr>
          <w:p w14:paraId="1BF2FAB8" w14:textId="08233729" w:rsidR="004830BD" w:rsidRDefault="004830BD">
            <w:pPr>
              <w:ind w:left="-20" w:right="-20"/>
              <w:rPr>
                <w:rFonts w:asciiTheme="minorHAnsi" w:eastAsia="Verdana" w:hAnsiTheme="minorHAnsi" w:cstheme="minorHAnsi"/>
              </w:rPr>
            </w:pPr>
            <w:r>
              <w:rPr>
                <w:rFonts w:asciiTheme="minorHAnsi" w:eastAsia="Verdana" w:hAnsiTheme="minorHAnsi" w:cstheme="minorHAnsi"/>
              </w:rPr>
              <w:t>Google Ad Banners</w:t>
            </w:r>
          </w:p>
        </w:tc>
        <w:tc>
          <w:tcPr>
            <w:tcW w:w="270" w:type="dxa"/>
            <w:tcBorders>
              <w:top w:val="single" w:sz="8" w:space="0" w:color="auto"/>
              <w:left w:val="single" w:sz="8" w:space="0" w:color="auto"/>
              <w:bottom w:val="single" w:sz="8" w:space="0" w:color="auto"/>
              <w:right w:val="single" w:sz="8" w:space="0" w:color="auto"/>
            </w:tcBorders>
          </w:tcPr>
          <w:p w14:paraId="53892C40" w14:textId="77777777" w:rsidR="004830BD" w:rsidRPr="007E1C8A" w:rsidRDefault="004830BD">
            <w:pPr>
              <w:ind w:left="-20" w:right="-20"/>
              <w:rPr>
                <w:rFonts w:asciiTheme="minorHAnsi" w:eastAsia="Verdana"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5073710F" w14:textId="77777777" w:rsidR="004830BD" w:rsidRPr="007E1C8A" w:rsidRDefault="004830BD">
            <w:pPr>
              <w:ind w:left="-20" w:right="-20"/>
              <w:rPr>
                <w:rFonts w:asciiTheme="minorHAnsi" w:eastAsia="Verdana" w:hAnsiTheme="minorHAnsi" w:cstheme="minorHAnsi"/>
              </w:rPr>
            </w:pPr>
          </w:p>
        </w:tc>
      </w:tr>
      <w:tr w:rsidR="00BA5212" w:rsidRPr="00083BAA" w14:paraId="0A4AB36E"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3BA1A4D7" w14:textId="620749F3" w:rsidR="00BA5212" w:rsidRDefault="009F1365">
            <w:pPr>
              <w:ind w:left="-20" w:right="-20"/>
              <w:rPr>
                <w:rFonts w:asciiTheme="minorHAnsi" w:eastAsia="Verdana" w:hAnsiTheme="minorHAnsi" w:cstheme="minorHAnsi"/>
              </w:rPr>
            </w:pPr>
            <w:r>
              <w:rPr>
                <w:rFonts w:asciiTheme="minorHAnsi" w:eastAsia="Verdana" w:hAnsiTheme="minorHAnsi" w:cstheme="minorHAnsi"/>
              </w:rPr>
              <w:t>10</w:t>
            </w:r>
          </w:p>
        </w:tc>
        <w:tc>
          <w:tcPr>
            <w:tcW w:w="6120" w:type="dxa"/>
            <w:tcBorders>
              <w:top w:val="single" w:sz="8" w:space="0" w:color="auto"/>
              <w:left w:val="single" w:sz="8" w:space="0" w:color="auto"/>
              <w:bottom w:val="single" w:sz="8" w:space="0" w:color="auto"/>
              <w:right w:val="single" w:sz="8" w:space="0" w:color="auto"/>
            </w:tcBorders>
          </w:tcPr>
          <w:p w14:paraId="433D9DDA" w14:textId="7D9EB2A4" w:rsidR="00BA5212" w:rsidRDefault="00B45D39">
            <w:pPr>
              <w:ind w:left="-20" w:right="-20"/>
              <w:rPr>
                <w:rFonts w:asciiTheme="minorHAnsi" w:eastAsia="Verdana" w:hAnsiTheme="minorHAnsi" w:cstheme="minorHAnsi"/>
              </w:rPr>
            </w:pPr>
            <w:r>
              <w:rPr>
                <w:rFonts w:asciiTheme="minorHAnsi" w:eastAsia="Verdana" w:hAnsiTheme="minorHAnsi" w:cstheme="minorHAnsi"/>
              </w:rPr>
              <w:t xml:space="preserve">Bus Shelter Banner </w:t>
            </w:r>
          </w:p>
        </w:tc>
        <w:tc>
          <w:tcPr>
            <w:tcW w:w="270" w:type="dxa"/>
            <w:tcBorders>
              <w:top w:val="single" w:sz="8" w:space="0" w:color="auto"/>
              <w:left w:val="single" w:sz="8" w:space="0" w:color="auto"/>
              <w:bottom w:val="single" w:sz="8" w:space="0" w:color="auto"/>
              <w:right w:val="single" w:sz="8" w:space="0" w:color="auto"/>
            </w:tcBorders>
          </w:tcPr>
          <w:p w14:paraId="2DDD948E" w14:textId="77777777" w:rsidR="00BA5212" w:rsidRPr="007E1C8A" w:rsidRDefault="00BA5212">
            <w:pPr>
              <w:ind w:left="-20" w:right="-20"/>
              <w:rPr>
                <w:rFonts w:asciiTheme="minorHAnsi" w:eastAsia="Verdana"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2898D5B1" w14:textId="77777777" w:rsidR="00BA5212" w:rsidRPr="007E1C8A" w:rsidRDefault="00BA5212">
            <w:pPr>
              <w:ind w:left="-20" w:right="-20"/>
              <w:rPr>
                <w:rFonts w:asciiTheme="minorHAnsi" w:eastAsia="Verdana" w:hAnsiTheme="minorHAnsi" w:cstheme="minorHAnsi"/>
              </w:rPr>
            </w:pPr>
          </w:p>
        </w:tc>
      </w:tr>
      <w:tr w:rsidR="00B45D39" w:rsidRPr="00083BAA" w14:paraId="5C915F96"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5026FD67" w14:textId="1EEDF011" w:rsidR="00B45D39" w:rsidRPr="004C3B18" w:rsidRDefault="00B45D39" w:rsidP="00B45D39">
            <w:pPr>
              <w:ind w:right="-20"/>
              <w:rPr>
                <w:rFonts w:asciiTheme="minorHAnsi" w:eastAsia="Verdana" w:hAnsiTheme="minorHAnsi" w:cstheme="minorHAnsi"/>
              </w:rPr>
            </w:pPr>
            <w:r w:rsidRPr="004C3B18">
              <w:rPr>
                <w:rFonts w:asciiTheme="minorHAnsi" w:eastAsia="Verdana" w:hAnsiTheme="minorHAnsi" w:cstheme="minorHAnsi"/>
              </w:rPr>
              <w:t>1</w:t>
            </w:r>
            <w:r w:rsidR="009F1365">
              <w:rPr>
                <w:rFonts w:asciiTheme="minorHAnsi" w:eastAsia="Verdana" w:hAnsiTheme="minorHAnsi" w:cstheme="minorHAnsi"/>
              </w:rPr>
              <w:t>1</w:t>
            </w:r>
          </w:p>
        </w:tc>
        <w:tc>
          <w:tcPr>
            <w:tcW w:w="6120" w:type="dxa"/>
            <w:tcBorders>
              <w:top w:val="single" w:sz="8" w:space="0" w:color="auto"/>
              <w:left w:val="single" w:sz="8" w:space="0" w:color="auto"/>
              <w:bottom w:val="single" w:sz="8" w:space="0" w:color="auto"/>
              <w:right w:val="single" w:sz="8" w:space="0" w:color="auto"/>
            </w:tcBorders>
          </w:tcPr>
          <w:p w14:paraId="02D44A8A" w14:textId="6188FAB1" w:rsidR="00B45D39" w:rsidRPr="00CB53F0" w:rsidRDefault="00604306">
            <w:pPr>
              <w:ind w:left="-20" w:right="-20"/>
              <w:rPr>
                <w:rFonts w:asciiTheme="minorHAnsi" w:eastAsia="Verdana" w:hAnsiTheme="minorHAnsi" w:cstheme="minorHAnsi"/>
              </w:rPr>
            </w:pPr>
            <w:r>
              <w:rPr>
                <w:rFonts w:asciiTheme="minorHAnsi" w:eastAsia="Verdana" w:hAnsiTheme="minorHAnsi" w:cstheme="minorHAnsi"/>
              </w:rPr>
              <w:t>Bus Wrapping Full Tail</w:t>
            </w:r>
            <w:r w:rsidR="00E21A20">
              <w:rPr>
                <w:rFonts w:asciiTheme="minorHAnsi" w:eastAsia="Verdana" w:hAnsiTheme="minorHAnsi" w:cstheme="minorHAnsi"/>
              </w:rPr>
              <w:t xml:space="preserve"> (back of the bus) </w:t>
            </w:r>
          </w:p>
        </w:tc>
        <w:tc>
          <w:tcPr>
            <w:tcW w:w="270" w:type="dxa"/>
            <w:tcBorders>
              <w:top w:val="single" w:sz="8" w:space="0" w:color="auto"/>
              <w:left w:val="single" w:sz="8" w:space="0" w:color="auto"/>
              <w:bottom w:val="single" w:sz="8" w:space="0" w:color="auto"/>
              <w:right w:val="single" w:sz="8" w:space="0" w:color="auto"/>
            </w:tcBorders>
          </w:tcPr>
          <w:p w14:paraId="253C35C0" w14:textId="77777777" w:rsidR="00B45D39" w:rsidRPr="007E1C8A" w:rsidRDefault="00B45D39">
            <w:pPr>
              <w:ind w:left="-20" w:right="-20"/>
              <w:rPr>
                <w:rFonts w:asciiTheme="minorHAnsi" w:eastAsia="Verdana"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11E6C146" w14:textId="77777777" w:rsidR="00B45D39" w:rsidRPr="007E1C8A" w:rsidRDefault="00B45D39">
            <w:pPr>
              <w:ind w:left="-20" w:right="-20"/>
              <w:rPr>
                <w:rFonts w:asciiTheme="minorHAnsi" w:eastAsia="Verdana" w:hAnsiTheme="minorHAnsi" w:cstheme="minorHAnsi"/>
              </w:rPr>
            </w:pPr>
          </w:p>
        </w:tc>
      </w:tr>
      <w:tr w:rsidR="00090109" w:rsidRPr="00083BAA" w14:paraId="62F3951E"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6FBC44F4" w14:textId="3AD973FD" w:rsidR="00090109" w:rsidRPr="004C3B18" w:rsidRDefault="00090109" w:rsidP="00B45D39">
            <w:pPr>
              <w:ind w:right="-20"/>
              <w:rPr>
                <w:rFonts w:asciiTheme="minorHAnsi" w:eastAsia="Verdana" w:hAnsiTheme="minorHAnsi" w:cstheme="minorHAnsi"/>
              </w:rPr>
            </w:pPr>
            <w:r w:rsidRPr="004C3B18">
              <w:rPr>
                <w:rFonts w:asciiTheme="minorHAnsi" w:eastAsia="Verdana" w:hAnsiTheme="minorHAnsi" w:cstheme="minorHAnsi"/>
              </w:rPr>
              <w:t>1</w:t>
            </w:r>
            <w:r w:rsidR="009F1365">
              <w:rPr>
                <w:rFonts w:asciiTheme="minorHAnsi" w:eastAsia="Verdana" w:hAnsiTheme="minorHAnsi" w:cstheme="minorHAnsi"/>
              </w:rPr>
              <w:t>2</w:t>
            </w:r>
          </w:p>
        </w:tc>
        <w:tc>
          <w:tcPr>
            <w:tcW w:w="6120" w:type="dxa"/>
            <w:tcBorders>
              <w:top w:val="single" w:sz="8" w:space="0" w:color="auto"/>
              <w:left w:val="single" w:sz="8" w:space="0" w:color="auto"/>
              <w:bottom w:val="single" w:sz="8" w:space="0" w:color="auto"/>
              <w:right w:val="single" w:sz="8" w:space="0" w:color="auto"/>
            </w:tcBorders>
          </w:tcPr>
          <w:p w14:paraId="24AE2A05" w14:textId="0CEB0481" w:rsidR="00090109" w:rsidRDefault="006165FB">
            <w:pPr>
              <w:ind w:left="-20" w:right="-20"/>
              <w:rPr>
                <w:rFonts w:asciiTheme="minorHAnsi" w:eastAsia="Verdana" w:hAnsiTheme="minorHAnsi" w:cstheme="minorHAnsi"/>
              </w:rPr>
            </w:pPr>
            <w:r>
              <w:rPr>
                <w:rFonts w:asciiTheme="minorHAnsi" w:eastAsia="Verdana" w:hAnsiTheme="minorHAnsi" w:cstheme="minorHAnsi"/>
              </w:rPr>
              <w:t>Animated 2D Explainer Video</w:t>
            </w:r>
            <w:r w:rsidR="005C66B1">
              <w:rPr>
                <w:rFonts w:asciiTheme="minorHAnsi" w:eastAsia="Verdana" w:hAnsiTheme="minorHAnsi" w:cstheme="minorHAnsi"/>
              </w:rPr>
              <w:t xml:space="preserve"> </w:t>
            </w:r>
          </w:p>
        </w:tc>
        <w:tc>
          <w:tcPr>
            <w:tcW w:w="270" w:type="dxa"/>
            <w:tcBorders>
              <w:top w:val="single" w:sz="8" w:space="0" w:color="auto"/>
              <w:left w:val="single" w:sz="8" w:space="0" w:color="auto"/>
              <w:bottom w:val="single" w:sz="8" w:space="0" w:color="auto"/>
              <w:right w:val="single" w:sz="8" w:space="0" w:color="auto"/>
            </w:tcBorders>
          </w:tcPr>
          <w:p w14:paraId="488ED284" w14:textId="77777777" w:rsidR="00090109" w:rsidRPr="007E1C8A" w:rsidRDefault="00090109">
            <w:pPr>
              <w:ind w:left="-20" w:right="-20"/>
              <w:rPr>
                <w:rFonts w:asciiTheme="minorHAnsi" w:eastAsia="Verdana"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2A2EDD7C" w14:textId="77777777" w:rsidR="00090109" w:rsidRPr="007E1C8A" w:rsidRDefault="00090109">
            <w:pPr>
              <w:ind w:left="-20" w:right="-20"/>
              <w:rPr>
                <w:rFonts w:asciiTheme="minorHAnsi" w:eastAsia="Verdana" w:hAnsiTheme="minorHAnsi" w:cstheme="minorHAnsi"/>
              </w:rPr>
            </w:pPr>
          </w:p>
        </w:tc>
      </w:tr>
      <w:tr w:rsidR="0086611C" w:rsidRPr="00083BAA" w14:paraId="5334DB2E"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3CB66D7A" w14:textId="113FF8A6" w:rsidR="0086611C" w:rsidRPr="004C3B18" w:rsidRDefault="0086611C" w:rsidP="00B45D39">
            <w:pPr>
              <w:ind w:right="-20"/>
              <w:rPr>
                <w:rFonts w:asciiTheme="minorHAnsi" w:eastAsia="Verdana" w:hAnsiTheme="minorHAnsi" w:cstheme="minorHAnsi"/>
              </w:rPr>
            </w:pPr>
            <w:r w:rsidRPr="004C3B18">
              <w:rPr>
                <w:rFonts w:asciiTheme="minorHAnsi" w:eastAsia="Verdana" w:hAnsiTheme="minorHAnsi" w:cstheme="minorHAnsi"/>
              </w:rPr>
              <w:t>1</w:t>
            </w:r>
            <w:r w:rsidR="009F1365">
              <w:rPr>
                <w:rFonts w:asciiTheme="minorHAnsi" w:eastAsia="Verdana" w:hAnsiTheme="minorHAnsi" w:cstheme="minorHAnsi"/>
              </w:rPr>
              <w:t>3</w:t>
            </w:r>
          </w:p>
        </w:tc>
        <w:tc>
          <w:tcPr>
            <w:tcW w:w="6120" w:type="dxa"/>
            <w:tcBorders>
              <w:top w:val="single" w:sz="8" w:space="0" w:color="auto"/>
              <w:left w:val="single" w:sz="8" w:space="0" w:color="auto"/>
              <w:bottom w:val="single" w:sz="8" w:space="0" w:color="auto"/>
              <w:right w:val="single" w:sz="8" w:space="0" w:color="auto"/>
            </w:tcBorders>
          </w:tcPr>
          <w:p w14:paraId="3D92B52A" w14:textId="58BE79A7" w:rsidR="0086611C" w:rsidRDefault="008D6173">
            <w:pPr>
              <w:ind w:left="-20" w:right="-20"/>
              <w:rPr>
                <w:rFonts w:asciiTheme="minorHAnsi" w:eastAsia="Verdana" w:hAnsiTheme="minorHAnsi" w:cstheme="minorHAnsi"/>
              </w:rPr>
            </w:pPr>
            <w:r>
              <w:rPr>
                <w:rFonts w:asciiTheme="minorHAnsi" w:eastAsia="Verdana" w:hAnsiTheme="minorHAnsi" w:cstheme="minorHAnsi"/>
              </w:rPr>
              <w:t xml:space="preserve">Animated 2D Explainer Video (reel format, </w:t>
            </w:r>
            <w:r w:rsidR="004B7DBF">
              <w:rPr>
                <w:rFonts w:asciiTheme="minorHAnsi" w:eastAsia="Verdana" w:hAnsiTheme="minorHAnsi" w:cstheme="minorHAnsi"/>
              </w:rPr>
              <w:t xml:space="preserve">max </w:t>
            </w:r>
            <w:r>
              <w:rPr>
                <w:rFonts w:asciiTheme="minorHAnsi" w:eastAsia="Verdana" w:hAnsiTheme="minorHAnsi" w:cstheme="minorHAnsi"/>
              </w:rPr>
              <w:t>1</w:t>
            </w:r>
            <w:r w:rsidR="004B7DBF">
              <w:rPr>
                <w:rFonts w:asciiTheme="minorHAnsi" w:eastAsia="Verdana" w:hAnsiTheme="minorHAnsi" w:cstheme="minorHAnsi"/>
              </w:rPr>
              <w:t>9</w:t>
            </w:r>
            <w:r>
              <w:rPr>
                <w:rFonts w:asciiTheme="minorHAnsi" w:eastAsia="Verdana" w:hAnsiTheme="minorHAnsi" w:cstheme="minorHAnsi"/>
              </w:rPr>
              <w:t xml:space="preserve">0 secs) </w:t>
            </w:r>
          </w:p>
        </w:tc>
        <w:tc>
          <w:tcPr>
            <w:tcW w:w="270" w:type="dxa"/>
            <w:tcBorders>
              <w:top w:val="single" w:sz="8" w:space="0" w:color="auto"/>
              <w:left w:val="single" w:sz="8" w:space="0" w:color="auto"/>
              <w:bottom w:val="single" w:sz="8" w:space="0" w:color="auto"/>
              <w:right w:val="single" w:sz="8" w:space="0" w:color="auto"/>
            </w:tcBorders>
          </w:tcPr>
          <w:p w14:paraId="403CEFEA" w14:textId="77777777" w:rsidR="0086611C" w:rsidRPr="007E1C8A" w:rsidRDefault="0086611C">
            <w:pPr>
              <w:ind w:left="-20" w:right="-20"/>
              <w:rPr>
                <w:rFonts w:asciiTheme="minorHAnsi" w:eastAsia="Verdana"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7CCCADCF" w14:textId="77777777" w:rsidR="0086611C" w:rsidRPr="007E1C8A" w:rsidRDefault="0086611C">
            <w:pPr>
              <w:ind w:left="-20" w:right="-20"/>
              <w:rPr>
                <w:rFonts w:asciiTheme="minorHAnsi" w:eastAsia="Verdana" w:hAnsiTheme="minorHAnsi" w:cstheme="minorHAnsi"/>
              </w:rPr>
            </w:pPr>
          </w:p>
        </w:tc>
      </w:tr>
      <w:tr w:rsidR="00567824" w:rsidRPr="00083BAA" w14:paraId="5FC18961"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4C1C61D0" w14:textId="5AEED291" w:rsidR="00567824" w:rsidRPr="004C3B18" w:rsidRDefault="00567824" w:rsidP="00B45D39">
            <w:pPr>
              <w:ind w:right="-20"/>
              <w:rPr>
                <w:rFonts w:asciiTheme="minorHAnsi" w:eastAsia="Verdana" w:hAnsiTheme="minorHAnsi" w:cstheme="minorHAnsi"/>
              </w:rPr>
            </w:pPr>
            <w:r w:rsidRPr="004C3B18">
              <w:rPr>
                <w:rFonts w:asciiTheme="minorHAnsi" w:eastAsia="Verdana" w:hAnsiTheme="minorHAnsi" w:cstheme="minorHAnsi"/>
              </w:rPr>
              <w:t>1</w:t>
            </w:r>
            <w:r w:rsidR="009F1365">
              <w:rPr>
                <w:rFonts w:asciiTheme="minorHAnsi" w:eastAsia="Verdana" w:hAnsiTheme="minorHAnsi" w:cstheme="minorHAnsi"/>
              </w:rPr>
              <w:t>4</w:t>
            </w:r>
          </w:p>
        </w:tc>
        <w:tc>
          <w:tcPr>
            <w:tcW w:w="6120" w:type="dxa"/>
            <w:tcBorders>
              <w:top w:val="single" w:sz="8" w:space="0" w:color="auto"/>
              <w:left w:val="single" w:sz="8" w:space="0" w:color="auto"/>
              <w:bottom w:val="single" w:sz="8" w:space="0" w:color="auto"/>
              <w:right w:val="single" w:sz="8" w:space="0" w:color="auto"/>
            </w:tcBorders>
          </w:tcPr>
          <w:p w14:paraId="77E151D5" w14:textId="66D59149" w:rsidR="00567824" w:rsidRDefault="00567824">
            <w:pPr>
              <w:ind w:left="-20" w:right="-20"/>
              <w:rPr>
                <w:rFonts w:asciiTheme="minorHAnsi" w:eastAsia="Verdana" w:hAnsiTheme="minorHAnsi" w:cstheme="minorHAnsi"/>
              </w:rPr>
            </w:pPr>
            <w:r>
              <w:rPr>
                <w:rFonts w:asciiTheme="minorHAnsi" w:eastAsia="Verdana" w:hAnsiTheme="minorHAnsi" w:cstheme="minorHAnsi"/>
              </w:rPr>
              <w:t>Video for social media (</w:t>
            </w:r>
            <w:r w:rsidR="00191B1F">
              <w:rPr>
                <w:rFonts w:asciiTheme="minorHAnsi" w:eastAsia="Verdana" w:hAnsiTheme="minorHAnsi" w:cstheme="minorHAnsi"/>
              </w:rPr>
              <w:t xml:space="preserve">approx. </w:t>
            </w:r>
            <w:r w:rsidR="004B7DBF">
              <w:rPr>
                <w:rFonts w:asciiTheme="minorHAnsi" w:eastAsia="Verdana" w:hAnsiTheme="minorHAnsi" w:cstheme="minorHAnsi"/>
              </w:rPr>
              <w:t>5-10</w:t>
            </w:r>
            <w:r w:rsidR="00191B1F">
              <w:rPr>
                <w:rFonts w:asciiTheme="minorHAnsi" w:eastAsia="Verdana" w:hAnsiTheme="minorHAnsi" w:cstheme="minorHAnsi"/>
              </w:rPr>
              <w:t xml:space="preserve"> secs)</w:t>
            </w:r>
          </w:p>
        </w:tc>
        <w:tc>
          <w:tcPr>
            <w:tcW w:w="270" w:type="dxa"/>
            <w:tcBorders>
              <w:top w:val="single" w:sz="8" w:space="0" w:color="auto"/>
              <w:left w:val="single" w:sz="8" w:space="0" w:color="auto"/>
              <w:bottom w:val="single" w:sz="8" w:space="0" w:color="auto"/>
              <w:right w:val="single" w:sz="8" w:space="0" w:color="auto"/>
            </w:tcBorders>
          </w:tcPr>
          <w:p w14:paraId="1A0D6074" w14:textId="77777777" w:rsidR="00567824" w:rsidRPr="007E1C8A" w:rsidRDefault="00567824">
            <w:pPr>
              <w:ind w:left="-20" w:right="-20"/>
              <w:rPr>
                <w:rFonts w:asciiTheme="minorHAnsi" w:eastAsia="Verdana"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0E39F03A" w14:textId="77777777" w:rsidR="00567824" w:rsidRPr="007E1C8A" w:rsidRDefault="00567824">
            <w:pPr>
              <w:ind w:left="-20" w:right="-20"/>
              <w:rPr>
                <w:rFonts w:asciiTheme="minorHAnsi" w:eastAsia="Verdana" w:hAnsiTheme="minorHAnsi" w:cstheme="minorHAnsi"/>
              </w:rPr>
            </w:pPr>
          </w:p>
        </w:tc>
      </w:tr>
      <w:tr w:rsidR="00DD571E" w:rsidRPr="00B76B12" w14:paraId="3AA55646" w14:textId="77777777" w:rsidTr="73730DE3">
        <w:trPr>
          <w:trHeight w:val="300"/>
        </w:trPr>
        <w:tc>
          <w:tcPr>
            <w:tcW w:w="8942" w:type="dxa"/>
            <w:gridSpan w:val="4"/>
            <w:tcBorders>
              <w:top w:val="single" w:sz="8" w:space="0" w:color="auto"/>
              <w:left w:val="single" w:sz="8" w:space="0" w:color="auto"/>
              <w:bottom w:val="single" w:sz="8" w:space="0" w:color="auto"/>
              <w:right w:val="single" w:sz="8" w:space="0" w:color="auto"/>
            </w:tcBorders>
          </w:tcPr>
          <w:p w14:paraId="28D62710" w14:textId="30DEFCBE" w:rsidR="00DD571E" w:rsidRPr="00DC4872" w:rsidRDefault="00A04292">
            <w:pPr>
              <w:ind w:left="-20" w:right="-20"/>
              <w:rPr>
                <w:rFonts w:asciiTheme="minorHAnsi" w:eastAsia="Verdana" w:hAnsiTheme="minorHAnsi" w:cstheme="minorHAnsi"/>
                <w:b/>
                <w:bCs/>
              </w:rPr>
            </w:pPr>
            <w:r>
              <w:rPr>
                <w:rFonts w:asciiTheme="minorHAnsi" w:eastAsia="Verdana" w:hAnsiTheme="minorHAnsi" w:cstheme="minorHAnsi"/>
                <w:b/>
                <w:bCs/>
              </w:rPr>
              <w:t xml:space="preserve">B. </w:t>
            </w:r>
            <w:r w:rsidR="00DD571E" w:rsidRPr="00DC4872">
              <w:rPr>
                <w:rFonts w:asciiTheme="minorHAnsi" w:eastAsia="Verdana" w:hAnsiTheme="minorHAnsi" w:cstheme="minorHAnsi"/>
                <w:b/>
                <w:bCs/>
              </w:rPr>
              <w:t>PHOTOGRAPHY</w:t>
            </w:r>
          </w:p>
        </w:tc>
      </w:tr>
      <w:tr w:rsidR="00DD571E" w:rsidRPr="006F26C0" w14:paraId="08F3A8F4"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73EB7D83" w14:textId="1055CB65" w:rsidR="00DD571E" w:rsidRPr="007E1C8A" w:rsidRDefault="001036D4">
            <w:pPr>
              <w:ind w:left="-20" w:right="-20"/>
              <w:rPr>
                <w:rFonts w:asciiTheme="minorHAnsi" w:hAnsiTheme="minorHAnsi" w:cstheme="minorHAnsi"/>
              </w:rPr>
            </w:pPr>
            <w:r>
              <w:rPr>
                <w:rFonts w:asciiTheme="minorHAnsi" w:hAnsiTheme="minorHAnsi" w:cstheme="minorHAnsi"/>
              </w:rPr>
              <w:t>1</w:t>
            </w:r>
          </w:p>
        </w:tc>
        <w:tc>
          <w:tcPr>
            <w:tcW w:w="6120" w:type="dxa"/>
            <w:tcBorders>
              <w:top w:val="single" w:sz="8" w:space="0" w:color="auto"/>
              <w:left w:val="single" w:sz="8" w:space="0" w:color="auto"/>
              <w:bottom w:val="single" w:sz="8" w:space="0" w:color="auto"/>
              <w:right w:val="single" w:sz="8" w:space="0" w:color="auto"/>
            </w:tcBorders>
          </w:tcPr>
          <w:p w14:paraId="2C3B12BC" w14:textId="723BE763" w:rsidR="00DD571E" w:rsidRPr="00EE75A1" w:rsidRDefault="00B402B8">
            <w:pPr>
              <w:ind w:left="-20" w:right="-20"/>
              <w:rPr>
                <w:rFonts w:asciiTheme="minorHAnsi" w:hAnsiTheme="minorHAnsi" w:cstheme="minorHAnsi"/>
              </w:rPr>
            </w:pPr>
            <w:r>
              <w:rPr>
                <w:rFonts w:asciiTheme="minorHAnsi" w:eastAsia="Verdana" w:hAnsiTheme="minorHAnsi" w:cstheme="minorHAnsi"/>
              </w:rPr>
              <w:t xml:space="preserve">Inauguration Ceremony </w:t>
            </w:r>
            <w:r w:rsidR="00CD71E7">
              <w:rPr>
                <w:rFonts w:asciiTheme="minorHAnsi" w:eastAsia="Verdana" w:hAnsiTheme="minorHAnsi" w:cstheme="minorHAnsi"/>
              </w:rPr>
              <w:t>photos</w:t>
            </w:r>
          </w:p>
        </w:tc>
        <w:tc>
          <w:tcPr>
            <w:tcW w:w="270" w:type="dxa"/>
            <w:tcBorders>
              <w:top w:val="single" w:sz="8" w:space="0" w:color="auto"/>
              <w:left w:val="single" w:sz="8" w:space="0" w:color="auto"/>
              <w:bottom w:val="single" w:sz="8" w:space="0" w:color="auto"/>
              <w:right w:val="single" w:sz="8" w:space="0" w:color="auto"/>
            </w:tcBorders>
          </w:tcPr>
          <w:p w14:paraId="714A91C8" w14:textId="77777777" w:rsidR="00DD571E" w:rsidRPr="007E1C8A" w:rsidRDefault="00DD571E">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54C79D8A" w14:textId="77777777" w:rsidR="00DD571E" w:rsidRPr="007E1C8A" w:rsidRDefault="00DD571E">
            <w:pPr>
              <w:ind w:left="-20" w:right="-20"/>
              <w:rPr>
                <w:rFonts w:asciiTheme="minorHAnsi" w:eastAsia="Verdana" w:hAnsiTheme="minorHAnsi" w:cstheme="minorHAnsi"/>
              </w:rPr>
            </w:pPr>
          </w:p>
        </w:tc>
      </w:tr>
      <w:tr w:rsidR="006A43A3" w:rsidRPr="006F26C0" w14:paraId="005316A1"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2A1EE20E" w14:textId="319AB220" w:rsidR="006A43A3" w:rsidRDefault="001036D4">
            <w:pPr>
              <w:ind w:left="-20" w:right="-20"/>
              <w:rPr>
                <w:rFonts w:asciiTheme="minorHAnsi" w:hAnsiTheme="minorHAnsi" w:cstheme="minorHAnsi"/>
              </w:rPr>
            </w:pPr>
            <w:r>
              <w:rPr>
                <w:rFonts w:asciiTheme="minorHAnsi" w:hAnsiTheme="minorHAnsi" w:cstheme="minorHAnsi"/>
              </w:rPr>
              <w:t>2</w:t>
            </w:r>
          </w:p>
        </w:tc>
        <w:tc>
          <w:tcPr>
            <w:tcW w:w="6120" w:type="dxa"/>
            <w:tcBorders>
              <w:top w:val="single" w:sz="8" w:space="0" w:color="auto"/>
              <w:left w:val="single" w:sz="8" w:space="0" w:color="auto"/>
              <w:bottom w:val="single" w:sz="8" w:space="0" w:color="auto"/>
              <w:right w:val="single" w:sz="8" w:space="0" w:color="auto"/>
            </w:tcBorders>
          </w:tcPr>
          <w:p w14:paraId="7DD2EA61" w14:textId="2C41ECB6" w:rsidR="006A43A3" w:rsidRDefault="003000EE">
            <w:pPr>
              <w:ind w:left="-20" w:right="-20"/>
              <w:rPr>
                <w:rFonts w:asciiTheme="minorHAnsi" w:eastAsia="Verdana" w:hAnsiTheme="minorHAnsi" w:cstheme="minorHAnsi"/>
              </w:rPr>
            </w:pPr>
            <w:r>
              <w:rPr>
                <w:rFonts w:asciiTheme="minorHAnsi" w:eastAsia="Verdana" w:hAnsiTheme="minorHAnsi" w:cstheme="minorHAnsi"/>
              </w:rPr>
              <w:t xml:space="preserve">Photos from the </w:t>
            </w:r>
            <w:r w:rsidR="00D777B1">
              <w:rPr>
                <w:rFonts w:asciiTheme="minorHAnsi" w:eastAsia="Verdana" w:hAnsiTheme="minorHAnsi" w:cstheme="minorHAnsi"/>
              </w:rPr>
              <w:t xml:space="preserve">Progress Video </w:t>
            </w:r>
          </w:p>
        </w:tc>
        <w:tc>
          <w:tcPr>
            <w:tcW w:w="270" w:type="dxa"/>
            <w:tcBorders>
              <w:top w:val="single" w:sz="8" w:space="0" w:color="auto"/>
              <w:left w:val="single" w:sz="8" w:space="0" w:color="auto"/>
              <w:bottom w:val="single" w:sz="8" w:space="0" w:color="auto"/>
              <w:right w:val="single" w:sz="8" w:space="0" w:color="auto"/>
            </w:tcBorders>
          </w:tcPr>
          <w:p w14:paraId="1F768D64" w14:textId="77777777" w:rsidR="006A43A3" w:rsidRPr="007E1C8A" w:rsidRDefault="006A43A3">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221AFC70" w14:textId="77777777" w:rsidR="006A43A3" w:rsidRPr="007E1C8A" w:rsidRDefault="006A43A3">
            <w:pPr>
              <w:ind w:left="-20" w:right="-20"/>
              <w:rPr>
                <w:rFonts w:asciiTheme="minorHAnsi" w:eastAsia="Verdana" w:hAnsiTheme="minorHAnsi" w:cstheme="minorHAnsi"/>
              </w:rPr>
            </w:pPr>
          </w:p>
        </w:tc>
      </w:tr>
      <w:tr w:rsidR="008B207F" w:rsidRPr="006F26C0" w14:paraId="4A954DE0"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0C80F97F" w14:textId="00B24A46" w:rsidR="008B207F" w:rsidRDefault="001036D4">
            <w:pPr>
              <w:ind w:left="-20" w:right="-20"/>
              <w:rPr>
                <w:rFonts w:asciiTheme="minorHAnsi" w:hAnsiTheme="minorHAnsi" w:cstheme="minorHAnsi"/>
              </w:rPr>
            </w:pPr>
            <w:r>
              <w:rPr>
                <w:rFonts w:asciiTheme="minorHAnsi" w:hAnsiTheme="minorHAnsi" w:cstheme="minorHAnsi"/>
              </w:rPr>
              <w:t>3</w:t>
            </w:r>
          </w:p>
        </w:tc>
        <w:tc>
          <w:tcPr>
            <w:tcW w:w="6120" w:type="dxa"/>
            <w:tcBorders>
              <w:top w:val="single" w:sz="8" w:space="0" w:color="auto"/>
              <w:left w:val="single" w:sz="8" w:space="0" w:color="auto"/>
              <w:bottom w:val="single" w:sz="8" w:space="0" w:color="auto"/>
              <w:right w:val="single" w:sz="8" w:space="0" w:color="auto"/>
            </w:tcBorders>
          </w:tcPr>
          <w:p w14:paraId="4AF02765" w14:textId="1EA0DB48" w:rsidR="008B207F" w:rsidRDefault="008B207F">
            <w:pPr>
              <w:ind w:left="-20" w:right="-20"/>
              <w:rPr>
                <w:rFonts w:asciiTheme="minorHAnsi" w:eastAsia="Verdana" w:hAnsiTheme="minorHAnsi" w:cstheme="minorHAnsi"/>
              </w:rPr>
            </w:pPr>
            <w:r>
              <w:rPr>
                <w:rFonts w:asciiTheme="minorHAnsi" w:eastAsia="Verdana" w:hAnsiTheme="minorHAnsi" w:cstheme="minorHAnsi"/>
              </w:rPr>
              <w:t xml:space="preserve">Photos from the Student Workshop </w:t>
            </w:r>
          </w:p>
        </w:tc>
        <w:tc>
          <w:tcPr>
            <w:tcW w:w="270" w:type="dxa"/>
            <w:tcBorders>
              <w:top w:val="single" w:sz="8" w:space="0" w:color="auto"/>
              <w:left w:val="single" w:sz="8" w:space="0" w:color="auto"/>
              <w:bottom w:val="single" w:sz="8" w:space="0" w:color="auto"/>
              <w:right w:val="single" w:sz="8" w:space="0" w:color="auto"/>
            </w:tcBorders>
          </w:tcPr>
          <w:p w14:paraId="7A24389C" w14:textId="77777777" w:rsidR="008B207F" w:rsidRPr="007E1C8A" w:rsidRDefault="008B207F">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5A9CC097" w14:textId="77777777" w:rsidR="008B207F" w:rsidRPr="007E1C8A" w:rsidRDefault="008B207F">
            <w:pPr>
              <w:ind w:left="-20" w:right="-20"/>
              <w:rPr>
                <w:rFonts w:asciiTheme="minorHAnsi" w:eastAsia="Verdana" w:hAnsiTheme="minorHAnsi" w:cstheme="minorHAnsi"/>
              </w:rPr>
            </w:pPr>
          </w:p>
        </w:tc>
      </w:tr>
      <w:tr w:rsidR="00DD571E" w:rsidRPr="00B76B12" w14:paraId="0DE49265" w14:textId="77777777" w:rsidTr="73730DE3">
        <w:trPr>
          <w:trHeight w:val="300"/>
        </w:trPr>
        <w:tc>
          <w:tcPr>
            <w:tcW w:w="8942" w:type="dxa"/>
            <w:gridSpan w:val="4"/>
            <w:tcBorders>
              <w:top w:val="single" w:sz="8" w:space="0" w:color="auto"/>
              <w:left w:val="single" w:sz="8" w:space="0" w:color="auto"/>
              <w:bottom w:val="single" w:sz="8" w:space="0" w:color="auto"/>
              <w:right w:val="single" w:sz="8" w:space="0" w:color="auto"/>
            </w:tcBorders>
          </w:tcPr>
          <w:p w14:paraId="06A548C0" w14:textId="64B324AC" w:rsidR="00DD571E" w:rsidRPr="00DC4872" w:rsidRDefault="008B1041">
            <w:pPr>
              <w:ind w:left="-20" w:right="-20"/>
              <w:rPr>
                <w:rFonts w:asciiTheme="minorHAnsi" w:eastAsia="Verdana" w:hAnsiTheme="minorHAnsi" w:cstheme="minorHAnsi"/>
                <w:b/>
                <w:bCs/>
              </w:rPr>
            </w:pPr>
            <w:r>
              <w:rPr>
                <w:rFonts w:asciiTheme="minorHAnsi" w:eastAsia="Verdana" w:hAnsiTheme="minorHAnsi" w:cstheme="minorHAnsi"/>
                <w:b/>
                <w:bCs/>
              </w:rPr>
              <w:t>C.</w:t>
            </w:r>
            <w:r w:rsidR="00A04292">
              <w:rPr>
                <w:rFonts w:asciiTheme="minorHAnsi" w:eastAsia="Verdana" w:hAnsiTheme="minorHAnsi" w:cstheme="minorHAnsi"/>
                <w:b/>
                <w:bCs/>
              </w:rPr>
              <w:t xml:space="preserve"> </w:t>
            </w:r>
            <w:r w:rsidR="00DD571E" w:rsidRPr="00DC4872">
              <w:rPr>
                <w:rFonts w:asciiTheme="minorHAnsi" w:eastAsia="Verdana" w:hAnsiTheme="minorHAnsi" w:cstheme="minorHAnsi"/>
                <w:b/>
                <w:bCs/>
              </w:rPr>
              <w:t>VIDEOGRAPHY</w:t>
            </w:r>
          </w:p>
        </w:tc>
      </w:tr>
      <w:tr w:rsidR="00DD571E" w:rsidRPr="006F26C0" w14:paraId="70C01039"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14D0D95A" w14:textId="25A03D2D" w:rsidR="00DD571E" w:rsidRPr="007E1C8A" w:rsidRDefault="00664EBE">
            <w:pPr>
              <w:ind w:left="-20" w:right="-20"/>
              <w:rPr>
                <w:rFonts w:asciiTheme="minorHAnsi" w:hAnsiTheme="minorHAnsi" w:cstheme="minorHAnsi"/>
              </w:rPr>
            </w:pPr>
            <w:r>
              <w:rPr>
                <w:rFonts w:asciiTheme="minorHAnsi" w:eastAsia="Verdana" w:hAnsiTheme="minorHAnsi" w:cstheme="minorHAnsi"/>
              </w:rPr>
              <w:t>1</w:t>
            </w:r>
          </w:p>
        </w:tc>
        <w:tc>
          <w:tcPr>
            <w:tcW w:w="6120" w:type="dxa"/>
            <w:tcBorders>
              <w:top w:val="single" w:sz="8" w:space="0" w:color="auto"/>
              <w:left w:val="single" w:sz="8" w:space="0" w:color="auto"/>
              <w:bottom w:val="single" w:sz="8" w:space="0" w:color="auto"/>
              <w:right w:val="single" w:sz="8" w:space="0" w:color="auto"/>
            </w:tcBorders>
          </w:tcPr>
          <w:p w14:paraId="2B2F0F10" w14:textId="5D17B459" w:rsidR="00DD571E" w:rsidRPr="00DC4872" w:rsidRDefault="009442E0">
            <w:pPr>
              <w:ind w:left="-20" w:right="-20"/>
              <w:rPr>
                <w:rFonts w:asciiTheme="minorHAnsi" w:hAnsiTheme="minorHAnsi" w:cstheme="minorHAnsi"/>
              </w:rPr>
            </w:pPr>
            <w:r>
              <w:rPr>
                <w:rFonts w:asciiTheme="minorHAnsi" w:hAnsiTheme="minorHAnsi" w:cstheme="minorHAnsi"/>
              </w:rPr>
              <w:t>Video</w:t>
            </w:r>
            <w:r w:rsidR="004272D1">
              <w:rPr>
                <w:rFonts w:asciiTheme="minorHAnsi" w:hAnsiTheme="minorHAnsi" w:cstheme="minorHAnsi"/>
              </w:rPr>
              <w:t>s</w:t>
            </w:r>
            <w:r>
              <w:rPr>
                <w:rFonts w:asciiTheme="minorHAnsi" w:hAnsiTheme="minorHAnsi" w:cstheme="minorHAnsi"/>
              </w:rPr>
              <w:t xml:space="preserve"> of the inauguration ceremony </w:t>
            </w:r>
            <w:r w:rsidR="00D54F3F">
              <w:rPr>
                <w:rFonts w:asciiTheme="minorHAnsi" w:hAnsiTheme="minorHAnsi" w:cstheme="minorHAnsi"/>
              </w:rPr>
              <w:t>(16:9 format</w:t>
            </w:r>
            <w:r w:rsidR="0010573A">
              <w:rPr>
                <w:rFonts w:asciiTheme="minorHAnsi" w:hAnsiTheme="minorHAnsi" w:cstheme="minorHAnsi"/>
              </w:rPr>
              <w:t>, 120-180 seconds</w:t>
            </w:r>
            <w:r w:rsidR="00D54F3F">
              <w:rPr>
                <w:rFonts w:asciiTheme="minorHAnsi" w:hAnsiTheme="minorHAnsi" w:cstheme="minorHAnsi"/>
              </w:rPr>
              <w:t xml:space="preserve">) </w:t>
            </w:r>
          </w:p>
        </w:tc>
        <w:tc>
          <w:tcPr>
            <w:tcW w:w="270" w:type="dxa"/>
            <w:tcBorders>
              <w:top w:val="single" w:sz="8" w:space="0" w:color="auto"/>
              <w:left w:val="single" w:sz="8" w:space="0" w:color="auto"/>
              <w:bottom w:val="single" w:sz="8" w:space="0" w:color="auto"/>
              <w:right w:val="single" w:sz="8" w:space="0" w:color="auto"/>
            </w:tcBorders>
          </w:tcPr>
          <w:p w14:paraId="4761A996" w14:textId="77777777" w:rsidR="00DD571E" w:rsidRPr="007E1C8A" w:rsidRDefault="00DD571E">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08B3B1FE" w14:textId="77777777" w:rsidR="00DD571E" w:rsidRPr="007E1C8A" w:rsidRDefault="00DD571E">
            <w:pPr>
              <w:ind w:left="-20" w:right="-20"/>
              <w:rPr>
                <w:rFonts w:asciiTheme="minorHAnsi" w:eastAsia="Verdana" w:hAnsiTheme="minorHAnsi" w:cstheme="minorHAnsi"/>
              </w:rPr>
            </w:pPr>
          </w:p>
        </w:tc>
      </w:tr>
      <w:tr w:rsidR="00DD571E" w:rsidRPr="006F26C0" w14:paraId="7678F29C"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133B4855" w14:textId="30AA2D81" w:rsidR="00DD571E" w:rsidRPr="007E1C8A" w:rsidRDefault="00664EBE">
            <w:pPr>
              <w:ind w:left="-20" w:right="-20"/>
              <w:rPr>
                <w:rFonts w:asciiTheme="minorHAnsi" w:eastAsia="Verdana" w:hAnsiTheme="minorHAnsi" w:cstheme="minorHAnsi"/>
              </w:rPr>
            </w:pPr>
            <w:r>
              <w:rPr>
                <w:rFonts w:asciiTheme="minorHAnsi" w:eastAsia="Verdana" w:hAnsiTheme="minorHAnsi" w:cstheme="minorHAnsi"/>
              </w:rPr>
              <w:t>2</w:t>
            </w:r>
            <w:r w:rsidR="00D54F3F">
              <w:rPr>
                <w:rFonts w:asciiTheme="minorHAnsi" w:eastAsia="Verdana" w:hAnsiTheme="minorHAnsi" w:cstheme="minorHAnsi"/>
              </w:rPr>
              <w:t xml:space="preserve"> </w:t>
            </w:r>
          </w:p>
        </w:tc>
        <w:tc>
          <w:tcPr>
            <w:tcW w:w="6120" w:type="dxa"/>
            <w:tcBorders>
              <w:top w:val="single" w:sz="8" w:space="0" w:color="auto"/>
              <w:left w:val="single" w:sz="8" w:space="0" w:color="auto"/>
              <w:bottom w:val="single" w:sz="8" w:space="0" w:color="auto"/>
              <w:right w:val="single" w:sz="8" w:space="0" w:color="auto"/>
            </w:tcBorders>
          </w:tcPr>
          <w:p w14:paraId="64528E76" w14:textId="688A6FEA" w:rsidR="00DD571E" w:rsidRDefault="00D54F3F">
            <w:pPr>
              <w:ind w:left="-20" w:right="-20"/>
              <w:rPr>
                <w:rFonts w:asciiTheme="minorHAnsi" w:hAnsiTheme="minorHAnsi" w:cstheme="minorHAnsi"/>
              </w:rPr>
            </w:pPr>
            <w:r>
              <w:rPr>
                <w:rFonts w:asciiTheme="minorHAnsi" w:hAnsiTheme="minorHAnsi" w:cstheme="minorHAnsi"/>
              </w:rPr>
              <w:t>Video</w:t>
            </w:r>
            <w:r w:rsidR="004272D1">
              <w:rPr>
                <w:rFonts w:asciiTheme="minorHAnsi" w:hAnsiTheme="minorHAnsi" w:cstheme="minorHAnsi"/>
              </w:rPr>
              <w:t>s</w:t>
            </w:r>
            <w:r>
              <w:rPr>
                <w:rFonts w:asciiTheme="minorHAnsi" w:hAnsiTheme="minorHAnsi" w:cstheme="minorHAnsi"/>
              </w:rPr>
              <w:t xml:space="preserve"> of the inauguration ceremony (reel format</w:t>
            </w:r>
            <w:r w:rsidR="0010573A">
              <w:rPr>
                <w:rFonts w:asciiTheme="minorHAnsi" w:hAnsiTheme="minorHAnsi" w:cstheme="minorHAnsi"/>
              </w:rPr>
              <w:t>, 120-180 seconds</w:t>
            </w:r>
            <w:r>
              <w:rPr>
                <w:rFonts w:asciiTheme="minorHAnsi" w:hAnsiTheme="minorHAnsi" w:cstheme="minorHAnsi"/>
              </w:rPr>
              <w:t xml:space="preserve">) </w:t>
            </w:r>
          </w:p>
        </w:tc>
        <w:tc>
          <w:tcPr>
            <w:tcW w:w="270" w:type="dxa"/>
            <w:tcBorders>
              <w:top w:val="single" w:sz="8" w:space="0" w:color="auto"/>
              <w:left w:val="single" w:sz="8" w:space="0" w:color="auto"/>
              <w:bottom w:val="single" w:sz="8" w:space="0" w:color="auto"/>
              <w:right w:val="single" w:sz="8" w:space="0" w:color="auto"/>
            </w:tcBorders>
          </w:tcPr>
          <w:p w14:paraId="4E303DCD" w14:textId="77777777" w:rsidR="00DD571E" w:rsidRPr="007E1C8A" w:rsidRDefault="00DD571E">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2BBFC1C2" w14:textId="77777777" w:rsidR="00DD571E" w:rsidRPr="007E1C8A" w:rsidRDefault="00DD571E">
            <w:pPr>
              <w:ind w:left="-20" w:right="-20"/>
              <w:rPr>
                <w:rFonts w:asciiTheme="minorHAnsi" w:eastAsia="Verdana" w:hAnsiTheme="minorHAnsi" w:cstheme="minorHAnsi"/>
              </w:rPr>
            </w:pPr>
          </w:p>
        </w:tc>
      </w:tr>
      <w:tr w:rsidR="00D54F3F" w:rsidRPr="006F26C0" w14:paraId="2732399E"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2605B278" w14:textId="26BF8A5E" w:rsidR="00D54F3F" w:rsidRDefault="00664EBE">
            <w:pPr>
              <w:ind w:left="-20" w:right="-20"/>
              <w:rPr>
                <w:rFonts w:asciiTheme="minorHAnsi" w:eastAsia="Verdana" w:hAnsiTheme="minorHAnsi" w:cstheme="minorHAnsi"/>
              </w:rPr>
            </w:pPr>
            <w:r>
              <w:rPr>
                <w:rFonts w:asciiTheme="minorHAnsi" w:eastAsia="Verdana" w:hAnsiTheme="minorHAnsi" w:cstheme="minorHAnsi"/>
              </w:rPr>
              <w:t>3</w:t>
            </w:r>
            <w:r w:rsidR="000D1160">
              <w:rPr>
                <w:rFonts w:asciiTheme="minorHAnsi" w:eastAsia="Verdana" w:hAnsiTheme="minorHAnsi" w:cstheme="minorHAnsi"/>
              </w:rPr>
              <w:t xml:space="preserve"> </w:t>
            </w:r>
          </w:p>
        </w:tc>
        <w:tc>
          <w:tcPr>
            <w:tcW w:w="6120" w:type="dxa"/>
            <w:tcBorders>
              <w:top w:val="single" w:sz="8" w:space="0" w:color="auto"/>
              <w:left w:val="single" w:sz="8" w:space="0" w:color="auto"/>
              <w:bottom w:val="single" w:sz="8" w:space="0" w:color="auto"/>
              <w:right w:val="single" w:sz="8" w:space="0" w:color="auto"/>
            </w:tcBorders>
          </w:tcPr>
          <w:p w14:paraId="439C6B0D" w14:textId="094018F2" w:rsidR="00D54F3F" w:rsidRDefault="000D1160" w:rsidP="000D1160">
            <w:pPr>
              <w:ind w:right="-20"/>
              <w:rPr>
                <w:rFonts w:asciiTheme="minorHAnsi" w:hAnsiTheme="minorHAnsi" w:cstheme="minorHAnsi"/>
              </w:rPr>
            </w:pPr>
            <w:r>
              <w:rPr>
                <w:rFonts w:asciiTheme="minorHAnsi" w:hAnsiTheme="minorHAnsi" w:cstheme="minorHAnsi"/>
              </w:rPr>
              <w:t>T</w:t>
            </w:r>
            <w:r w:rsidR="002F4581">
              <w:rPr>
                <w:rFonts w:asciiTheme="minorHAnsi" w:hAnsiTheme="minorHAnsi" w:cstheme="minorHAnsi"/>
              </w:rPr>
              <w:t>hematic Videos (16:9 format</w:t>
            </w:r>
            <w:r w:rsidR="002B37BF">
              <w:rPr>
                <w:rFonts w:asciiTheme="minorHAnsi" w:hAnsiTheme="minorHAnsi" w:cstheme="minorHAnsi"/>
                <w:lang w:val="el-GR"/>
              </w:rPr>
              <w:t xml:space="preserve">, 120-180 </w:t>
            </w:r>
            <w:r w:rsidR="002B37BF">
              <w:rPr>
                <w:rFonts w:asciiTheme="minorHAnsi" w:hAnsiTheme="minorHAnsi" w:cstheme="minorHAnsi"/>
              </w:rPr>
              <w:t>seconds</w:t>
            </w:r>
            <w:r w:rsidR="002F4581">
              <w:rPr>
                <w:rFonts w:asciiTheme="minorHAnsi" w:hAnsiTheme="minorHAnsi" w:cstheme="minorHAnsi"/>
              </w:rPr>
              <w:t xml:space="preserve">) </w:t>
            </w:r>
          </w:p>
        </w:tc>
        <w:tc>
          <w:tcPr>
            <w:tcW w:w="270" w:type="dxa"/>
            <w:tcBorders>
              <w:top w:val="single" w:sz="8" w:space="0" w:color="auto"/>
              <w:left w:val="single" w:sz="8" w:space="0" w:color="auto"/>
              <w:bottom w:val="single" w:sz="8" w:space="0" w:color="auto"/>
              <w:right w:val="single" w:sz="8" w:space="0" w:color="auto"/>
            </w:tcBorders>
          </w:tcPr>
          <w:p w14:paraId="62C3BA2C" w14:textId="77777777" w:rsidR="00D54F3F" w:rsidRPr="007E1C8A" w:rsidRDefault="00D54F3F">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09CA0BC5" w14:textId="77777777" w:rsidR="00D54F3F" w:rsidRPr="007E1C8A" w:rsidRDefault="00D54F3F">
            <w:pPr>
              <w:ind w:left="-20" w:right="-20"/>
              <w:rPr>
                <w:rFonts w:asciiTheme="minorHAnsi" w:eastAsia="Verdana" w:hAnsiTheme="minorHAnsi" w:cstheme="minorHAnsi"/>
              </w:rPr>
            </w:pPr>
          </w:p>
        </w:tc>
      </w:tr>
      <w:tr w:rsidR="002F4581" w:rsidRPr="006F26C0" w14:paraId="3668E466"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05B5B989" w14:textId="645F352A" w:rsidR="002F4581" w:rsidRDefault="002F4581">
            <w:pPr>
              <w:ind w:left="-20" w:right="-20"/>
              <w:rPr>
                <w:rFonts w:asciiTheme="minorHAnsi" w:eastAsia="Verdana" w:hAnsiTheme="minorHAnsi" w:cstheme="minorHAnsi"/>
              </w:rPr>
            </w:pPr>
            <w:r>
              <w:rPr>
                <w:rFonts w:asciiTheme="minorHAnsi" w:eastAsia="Verdana" w:hAnsiTheme="minorHAnsi" w:cstheme="minorHAnsi"/>
              </w:rPr>
              <w:t xml:space="preserve">4 </w:t>
            </w:r>
          </w:p>
        </w:tc>
        <w:tc>
          <w:tcPr>
            <w:tcW w:w="6120" w:type="dxa"/>
            <w:tcBorders>
              <w:top w:val="single" w:sz="8" w:space="0" w:color="auto"/>
              <w:left w:val="single" w:sz="8" w:space="0" w:color="auto"/>
              <w:bottom w:val="single" w:sz="8" w:space="0" w:color="auto"/>
              <w:right w:val="single" w:sz="8" w:space="0" w:color="auto"/>
            </w:tcBorders>
          </w:tcPr>
          <w:p w14:paraId="279B6738" w14:textId="5D524BA6" w:rsidR="002F4581" w:rsidRDefault="002F4581" w:rsidP="000D1160">
            <w:pPr>
              <w:ind w:right="-20"/>
              <w:rPr>
                <w:rFonts w:asciiTheme="minorHAnsi" w:hAnsiTheme="minorHAnsi" w:cstheme="minorHAnsi"/>
              </w:rPr>
            </w:pPr>
            <w:r>
              <w:rPr>
                <w:rFonts w:asciiTheme="minorHAnsi" w:hAnsiTheme="minorHAnsi" w:cstheme="minorHAnsi"/>
              </w:rPr>
              <w:t>Thematic Videos (reel format</w:t>
            </w:r>
            <w:r w:rsidR="002B37BF">
              <w:rPr>
                <w:rFonts w:asciiTheme="minorHAnsi" w:hAnsiTheme="minorHAnsi" w:cstheme="minorHAnsi"/>
              </w:rPr>
              <w:t>, 120-180 seconds</w:t>
            </w:r>
            <w:r>
              <w:rPr>
                <w:rFonts w:asciiTheme="minorHAnsi" w:hAnsiTheme="minorHAnsi" w:cstheme="minorHAnsi"/>
              </w:rPr>
              <w:t xml:space="preserve">) </w:t>
            </w:r>
          </w:p>
        </w:tc>
        <w:tc>
          <w:tcPr>
            <w:tcW w:w="270" w:type="dxa"/>
            <w:tcBorders>
              <w:top w:val="single" w:sz="8" w:space="0" w:color="auto"/>
              <w:left w:val="single" w:sz="8" w:space="0" w:color="auto"/>
              <w:bottom w:val="single" w:sz="8" w:space="0" w:color="auto"/>
              <w:right w:val="single" w:sz="8" w:space="0" w:color="auto"/>
            </w:tcBorders>
          </w:tcPr>
          <w:p w14:paraId="0FD39225" w14:textId="77777777" w:rsidR="002F4581" w:rsidRPr="007E1C8A" w:rsidRDefault="002F4581">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429A5984" w14:textId="77777777" w:rsidR="002F4581" w:rsidRPr="007E1C8A" w:rsidRDefault="002F4581">
            <w:pPr>
              <w:ind w:left="-20" w:right="-20"/>
              <w:rPr>
                <w:rFonts w:asciiTheme="minorHAnsi" w:eastAsia="Verdana" w:hAnsiTheme="minorHAnsi" w:cstheme="minorHAnsi"/>
              </w:rPr>
            </w:pPr>
          </w:p>
        </w:tc>
      </w:tr>
      <w:tr w:rsidR="002F4581" w:rsidRPr="006F26C0" w14:paraId="520B1B22"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050CA2E5" w14:textId="153443A9" w:rsidR="002F4581" w:rsidRDefault="00FA36D3">
            <w:pPr>
              <w:ind w:left="-20" w:right="-20"/>
              <w:rPr>
                <w:rFonts w:asciiTheme="minorHAnsi" w:eastAsia="Verdana" w:hAnsiTheme="minorHAnsi" w:cstheme="minorHAnsi"/>
              </w:rPr>
            </w:pPr>
            <w:r>
              <w:rPr>
                <w:rFonts w:asciiTheme="minorHAnsi" w:eastAsia="Verdana" w:hAnsiTheme="minorHAnsi" w:cstheme="minorHAnsi"/>
              </w:rPr>
              <w:t>5</w:t>
            </w:r>
            <w:r w:rsidR="00490D91">
              <w:rPr>
                <w:rFonts w:asciiTheme="minorHAnsi" w:eastAsia="Verdana" w:hAnsiTheme="minorHAnsi" w:cstheme="minorHAnsi"/>
              </w:rPr>
              <w:t xml:space="preserve"> </w:t>
            </w:r>
          </w:p>
        </w:tc>
        <w:tc>
          <w:tcPr>
            <w:tcW w:w="6120" w:type="dxa"/>
            <w:tcBorders>
              <w:top w:val="single" w:sz="8" w:space="0" w:color="auto"/>
              <w:left w:val="single" w:sz="8" w:space="0" w:color="auto"/>
              <w:bottom w:val="single" w:sz="8" w:space="0" w:color="auto"/>
              <w:right w:val="single" w:sz="8" w:space="0" w:color="auto"/>
            </w:tcBorders>
          </w:tcPr>
          <w:p w14:paraId="50D1E3E9" w14:textId="2AB42665" w:rsidR="002F4581" w:rsidRDefault="008C358D" w:rsidP="000D1160">
            <w:pPr>
              <w:ind w:right="-20"/>
              <w:rPr>
                <w:rFonts w:asciiTheme="minorHAnsi" w:hAnsiTheme="minorHAnsi" w:cstheme="minorHAnsi"/>
              </w:rPr>
            </w:pPr>
            <w:r>
              <w:rPr>
                <w:rFonts w:asciiTheme="minorHAnsi" w:hAnsiTheme="minorHAnsi" w:cstheme="minorHAnsi"/>
              </w:rPr>
              <w:t>Progress video (16:9 format</w:t>
            </w:r>
            <w:r w:rsidR="00D13737">
              <w:rPr>
                <w:rFonts w:asciiTheme="minorHAnsi" w:hAnsiTheme="minorHAnsi" w:cstheme="minorHAnsi"/>
              </w:rPr>
              <w:t xml:space="preserve">, </w:t>
            </w:r>
            <w:r w:rsidR="00DC5062">
              <w:rPr>
                <w:rFonts w:asciiTheme="minorHAnsi" w:hAnsiTheme="minorHAnsi" w:cstheme="minorHAnsi"/>
              </w:rPr>
              <w:t>180 seconds</w:t>
            </w:r>
            <w:r>
              <w:rPr>
                <w:rFonts w:asciiTheme="minorHAnsi" w:hAnsiTheme="minorHAnsi" w:cstheme="minorHAnsi"/>
              </w:rPr>
              <w:t xml:space="preserve">) </w:t>
            </w:r>
            <w:r w:rsidR="00490D91">
              <w:rPr>
                <w:rFonts w:asciiTheme="minorHAnsi" w:hAnsiTheme="minorHAnsi" w:cstheme="minorHAnsi"/>
              </w:rPr>
              <w:t xml:space="preserve"> </w:t>
            </w:r>
          </w:p>
        </w:tc>
        <w:tc>
          <w:tcPr>
            <w:tcW w:w="270" w:type="dxa"/>
            <w:tcBorders>
              <w:top w:val="single" w:sz="8" w:space="0" w:color="auto"/>
              <w:left w:val="single" w:sz="8" w:space="0" w:color="auto"/>
              <w:bottom w:val="single" w:sz="8" w:space="0" w:color="auto"/>
              <w:right w:val="single" w:sz="8" w:space="0" w:color="auto"/>
            </w:tcBorders>
          </w:tcPr>
          <w:p w14:paraId="1F214EBE" w14:textId="77777777" w:rsidR="002F4581" w:rsidRPr="007E1C8A" w:rsidRDefault="002F4581">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5BD6947B" w14:textId="77777777" w:rsidR="002F4581" w:rsidRPr="007E1C8A" w:rsidRDefault="002F4581">
            <w:pPr>
              <w:ind w:left="-20" w:right="-20"/>
              <w:rPr>
                <w:rFonts w:asciiTheme="minorHAnsi" w:eastAsia="Verdana" w:hAnsiTheme="minorHAnsi" w:cstheme="minorHAnsi"/>
              </w:rPr>
            </w:pPr>
          </w:p>
        </w:tc>
      </w:tr>
      <w:tr w:rsidR="00995593" w:rsidRPr="006F26C0" w14:paraId="4CFF1C5F"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6C532770" w14:textId="591F3A9E" w:rsidR="00995593" w:rsidRDefault="00FA36D3">
            <w:pPr>
              <w:ind w:left="-20" w:right="-20"/>
              <w:rPr>
                <w:rFonts w:asciiTheme="minorHAnsi" w:eastAsia="Verdana" w:hAnsiTheme="minorHAnsi" w:cstheme="minorHAnsi"/>
              </w:rPr>
            </w:pPr>
            <w:r>
              <w:rPr>
                <w:rFonts w:asciiTheme="minorHAnsi" w:eastAsia="Verdana" w:hAnsiTheme="minorHAnsi" w:cstheme="minorHAnsi"/>
              </w:rPr>
              <w:t>6</w:t>
            </w:r>
          </w:p>
        </w:tc>
        <w:tc>
          <w:tcPr>
            <w:tcW w:w="6120" w:type="dxa"/>
            <w:tcBorders>
              <w:top w:val="single" w:sz="8" w:space="0" w:color="auto"/>
              <w:left w:val="single" w:sz="8" w:space="0" w:color="auto"/>
              <w:bottom w:val="single" w:sz="8" w:space="0" w:color="auto"/>
              <w:right w:val="single" w:sz="8" w:space="0" w:color="auto"/>
            </w:tcBorders>
          </w:tcPr>
          <w:p w14:paraId="4D1CEF3E" w14:textId="7B85E405" w:rsidR="00995593" w:rsidRDefault="00995593" w:rsidP="000D1160">
            <w:pPr>
              <w:ind w:right="-20"/>
              <w:rPr>
                <w:rFonts w:asciiTheme="minorHAnsi" w:hAnsiTheme="minorHAnsi" w:cstheme="minorHAnsi"/>
              </w:rPr>
            </w:pPr>
            <w:r>
              <w:rPr>
                <w:rFonts w:asciiTheme="minorHAnsi" w:hAnsiTheme="minorHAnsi" w:cstheme="minorHAnsi"/>
              </w:rPr>
              <w:t>Progress video (reel format</w:t>
            </w:r>
            <w:r w:rsidR="00DC5062">
              <w:rPr>
                <w:rFonts w:asciiTheme="minorHAnsi" w:hAnsiTheme="minorHAnsi" w:cstheme="minorHAnsi"/>
              </w:rPr>
              <w:t>, 180 seconds</w:t>
            </w:r>
            <w:r>
              <w:rPr>
                <w:rFonts w:asciiTheme="minorHAnsi" w:hAnsiTheme="minorHAnsi" w:cstheme="minorHAnsi"/>
              </w:rPr>
              <w:t xml:space="preserve">) </w:t>
            </w:r>
          </w:p>
        </w:tc>
        <w:tc>
          <w:tcPr>
            <w:tcW w:w="270" w:type="dxa"/>
            <w:tcBorders>
              <w:top w:val="single" w:sz="8" w:space="0" w:color="auto"/>
              <w:left w:val="single" w:sz="8" w:space="0" w:color="auto"/>
              <w:bottom w:val="single" w:sz="8" w:space="0" w:color="auto"/>
              <w:right w:val="single" w:sz="8" w:space="0" w:color="auto"/>
            </w:tcBorders>
          </w:tcPr>
          <w:p w14:paraId="6A130B97" w14:textId="77777777" w:rsidR="00995593" w:rsidRPr="007E1C8A" w:rsidRDefault="00995593">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77B09989" w14:textId="77777777" w:rsidR="00995593" w:rsidRPr="007E1C8A" w:rsidRDefault="00995593">
            <w:pPr>
              <w:ind w:left="-20" w:right="-20"/>
              <w:rPr>
                <w:rFonts w:asciiTheme="minorHAnsi" w:eastAsia="Verdana" w:hAnsiTheme="minorHAnsi" w:cstheme="minorHAnsi"/>
              </w:rPr>
            </w:pPr>
          </w:p>
        </w:tc>
      </w:tr>
      <w:tr w:rsidR="003A7CCC" w:rsidRPr="006F26C0" w14:paraId="4ACB5E70"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178BA737" w14:textId="31FA9C7A" w:rsidR="003A7CCC" w:rsidRDefault="00FA36D3">
            <w:pPr>
              <w:ind w:left="-20" w:right="-20"/>
              <w:rPr>
                <w:rFonts w:asciiTheme="minorHAnsi" w:eastAsia="Verdana" w:hAnsiTheme="minorHAnsi" w:cstheme="minorHAnsi"/>
              </w:rPr>
            </w:pPr>
            <w:r>
              <w:rPr>
                <w:rFonts w:asciiTheme="minorHAnsi" w:eastAsia="Verdana" w:hAnsiTheme="minorHAnsi" w:cstheme="minorHAnsi"/>
              </w:rPr>
              <w:lastRenderedPageBreak/>
              <w:t>7</w:t>
            </w:r>
            <w:r w:rsidR="003A7CCC">
              <w:rPr>
                <w:rFonts w:asciiTheme="minorHAnsi" w:eastAsia="Verdana" w:hAnsiTheme="minorHAnsi" w:cstheme="minorHAnsi"/>
              </w:rPr>
              <w:t xml:space="preserve"> </w:t>
            </w:r>
          </w:p>
        </w:tc>
        <w:tc>
          <w:tcPr>
            <w:tcW w:w="6120" w:type="dxa"/>
            <w:tcBorders>
              <w:top w:val="single" w:sz="8" w:space="0" w:color="auto"/>
              <w:left w:val="single" w:sz="8" w:space="0" w:color="auto"/>
              <w:bottom w:val="single" w:sz="8" w:space="0" w:color="auto"/>
              <w:right w:val="single" w:sz="8" w:space="0" w:color="auto"/>
            </w:tcBorders>
          </w:tcPr>
          <w:p w14:paraId="639A9B2E" w14:textId="455415E2" w:rsidR="003A7CCC" w:rsidRDefault="003A7CCC" w:rsidP="000D1160">
            <w:pPr>
              <w:ind w:right="-20"/>
              <w:rPr>
                <w:rFonts w:asciiTheme="minorHAnsi" w:hAnsiTheme="minorHAnsi" w:cstheme="minorHAnsi"/>
              </w:rPr>
            </w:pPr>
            <w:r>
              <w:rPr>
                <w:rFonts w:asciiTheme="minorHAnsi" w:hAnsiTheme="minorHAnsi" w:cstheme="minorHAnsi"/>
              </w:rPr>
              <w:t>Video from spea</w:t>
            </w:r>
            <w:r w:rsidR="003E39C4">
              <w:rPr>
                <w:rFonts w:asciiTheme="minorHAnsi" w:hAnsiTheme="minorHAnsi" w:cstheme="minorHAnsi"/>
              </w:rPr>
              <w:t>kers (16:9 format</w:t>
            </w:r>
            <w:r w:rsidR="008C1223">
              <w:rPr>
                <w:rFonts w:asciiTheme="minorHAnsi" w:hAnsiTheme="minorHAnsi" w:cstheme="minorHAnsi"/>
              </w:rPr>
              <w:t>, 120-180 seconds</w:t>
            </w:r>
            <w:r w:rsidR="003E39C4">
              <w:rPr>
                <w:rFonts w:asciiTheme="minorHAnsi" w:hAnsiTheme="minorHAnsi" w:cstheme="minorHAnsi"/>
              </w:rPr>
              <w:t xml:space="preserve">) </w:t>
            </w:r>
          </w:p>
        </w:tc>
        <w:tc>
          <w:tcPr>
            <w:tcW w:w="270" w:type="dxa"/>
            <w:tcBorders>
              <w:top w:val="single" w:sz="8" w:space="0" w:color="auto"/>
              <w:left w:val="single" w:sz="8" w:space="0" w:color="auto"/>
              <w:bottom w:val="single" w:sz="8" w:space="0" w:color="auto"/>
              <w:right w:val="single" w:sz="8" w:space="0" w:color="auto"/>
            </w:tcBorders>
          </w:tcPr>
          <w:p w14:paraId="3D402860" w14:textId="77777777" w:rsidR="003A7CCC" w:rsidRPr="007E1C8A" w:rsidRDefault="003A7CCC">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6159BD98" w14:textId="77777777" w:rsidR="003A7CCC" w:rsidRPr="007E1C8A" w:rsidRDefault="003A7CCC">
            <w:pPr>
              <w:ind w:left="-20" w:right="-20"/>
              <w:rPr>
                <w:rFonts w:asciiTheme="minorHAnsi" w:eastAsia="Verdana" w:hAnsiTheme="minorHAnsi" w:cstheme="minorHAnsi"/>
              </w:rPr>
            </w:pPr>
          </w:p>
        </w:tc>
      </w:tr>
      <w:tr w:rsidR="003E39C4" w:rsidRPr="006F26C0" w14:paraId="526CB892"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0D6A2C3F" w14:textId="3BBDA84D" w:rsidR="003E39C4" w:rsidRDefault="00FA36D3">
            <w:pPr>
              <w:ind w:left="-20" w:right="-20"/>
              <w:rPr>
                <w:rFonts w:asciiTheme="minorHAnsi" w:eastAsia="Verdana" w:hAnsiTheme="minorHAnsi" w:cstheme="minorHAnsi"/>
              </w:rPr>
            </w:pPr>
            <w:r>
              <w:rPr>
                <w:rFonts w:asciiTheme="minorHAnsi" w:eastAsia="Verdana" w:hAnsiTheme="minorHAnsi" w:cstheme="minorHAnsi"/>
              </w:rPr>
              <w:t>8</w:t>
            </w:r>
          </w:p>
        </w:tc>
        <w:tc>
          <w:tcPr>
            <w:tcW w:w="6120" w:type="dxa"/>
            <w:tcBorders>
              <w:top w:val="single" w:sz="8" w:space="0" w:color="auto"/>
              <w:left w:val="single" w:sz="8" w:space="0" w:color="auto"/>
              <w:bottom w:val="single" w:sz="8" w:space="0" w:color="auto"/>
              <w:right w:val="single" w:sz="8" w:space="0" w:color="auto"/>
            </w:tcBorders>
          </w:tcPr>
          <w:p w14:paraId="3D3015A6" w14:textId="24F71B81" w:rsidR="003E39C4" w:rsidRDefault="003E39C4" w:rsidP="000D1160">
            <w:pPr>
              <w:ind w:right="-20"/>
              <w:rPr>
                <w:rFonts w:asciiTheme="minorHAnsi" w:hAnsiTheme="minorHAnsi" w:cstheme="minorHAnsi"/>
              </w:rPr>
            </w:pPr>
            <w:r>
              <w:rPr>
                <w:rFonts w:asciiTheme="minorHAnsi" w:hAnsiTheme="minorHAnsi" w:cstheme="minorHAnsi"/>
              </w:rPr>
              <w:t>Video from speakers (reel format</w:t>
            </w:r>
            <w:r w:rsidR="008C1223">
              <w:rPr>
                <w:rFonts w:asciiTheme="minorHAnsi" w:hAnsiTheme="minorHAnsi" w:cstheme="minorHAnsi"/>
              </w:rPr>
              <w:t>, 120-180 seconds</w:t>
            </w:r>
            <w:r>
              <w:rPr>
                <w:rFonts w:asciiTheme="minorHAnsi" w:hAnsiTheme="minorHAnsi" w:cstheme="minorHAnsi"/>
              </w:rPr>
              <w:t xml:space="preserve">) </w:t>
            </w:r>
          </w:p>
        </w:tc>
        <w:tc>
          <w:tcPr>
            <w:tcW w:w="270" w:type="dxa"/>
            <w:tcBorders>
              <w:top w:val="single" w:sz="8" w:space="0" w:color="auto"/>
              <w:left w:val="single" w:sz="8" w:space="0" w:color="auto"/>
              <w:bottom w:val="single" w:sz="8" w:space="0" w:color="auto"/>
              <w:right w:val="single" w:sz="8" w:space="0" w:color="auto"/>
            </w:tcBorders>
          </w:tcPr>
          <w:p w14:paraId="78BB53F3" w14:textId="77777777" w:rsidR="003E39C4" w:rsidRPr="007E1C8A" w:rsidRDefault="003E39C4">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45907887" w14:textId="77777777" w:rsidR="003E39C4" w:rsidRPr="007E1C8A" w:rsidRDefault="003E39C4">
            <w:pPr>
              <w:ind w:left="-20" w:right="-20"/>
              <w:rPr>
                <w:rFonts w:asciiTheme="minorHAnsi" w:eastAsia="Verdana" w:hAnsiTheme="minorHAnsi" w:cstheme="minorHAnsi"/>
              </w:rPr>
            </w:pPr>
          </w:p>
        </w:tc>
      </w:tr>
      <w:tr w:rsidR="005E4C92" w:rsidRPr="006F26C0" w14:paraId="1C0FE687" w14:textId="77777777" w:rsidTr="00C84CD5">
        <w:trPr>
          <w:trHeight w:val="300"/>
        </w:trPr>
        <w:tc>
          <w:tcPr>
            <w:tcW w:w="8942" w:type="dxa"/>
            <w:gridSpan w:val="4"/>
            <w:tcBorders>
              <w:top w:val="single" w:sz="8" w:space="0" w:color="auto"/>
              <w:left w:val="single" w:sz="8" w:space="0" w:color="auto"/>
              <w:bottom w:val="single" w:sz="8" w:space="0" w:color="auto"/>
              <w:right w:val="single" w:sz="8" w:space="0" w:color="auto"/>
            </w:tcBorders>
          </w:tcPr>
          <w:p w14:paraId="5F069F08" w14:textId="5835E329" w:rsidR="005E4C92" w:rsidRPr="005E4C92" w:rsidRDefault="008B1041">
            <w:pPr>
              <w:ind w:left="-20" w:right="-20"/>
              <w:rPr>
                <w:rFonts w:asciiTheme="minorHAnsi" w:eastAsia="Verdana" w:hAnsiTheme="minorHAnsi" w:cstheme="minorHAnsi"/>
                <w:b/>
                <w:bCs/>
              </w:rPr>
            </w:pPr>
            <w:r>
              <w:rPr>
                <w:rFonts w:asciiTheme="minorHAnsi" w:eastAsia="Verdana" w:hAnsiTheme="minorHAnsi" w:cstheme="minorHAnsi"/>
                <w:b/>
                <w:bCs/>
              </w:rPr>
              <w:t xml:space="preserve">D. </w:t>
            </w:r>
            <w:r w:rsidR="005E4C92" w:rsidRPr="005E4C92">
              <w:rPr>
                <w:rFonts w:asciiTheme="minorHAnsi" w:eastAsia="Verdana" w:hAnsiTheme="minorHAnsi" w:cstheme="minorHAnsi"/>
                <w:b/>
                <w:bCs/>
              </w:rPr>
              <w:t xml:space="preserve">ONLINE </w:t>
            </w:r>
            <w:r w:rsidR="00BE2AA5">
              <w:rPr>
                <w:rFonts w:asciiTheme="minorHAnsi" w:eastAsia="Verdana" w:hAnsiTheme="minorHAnsi" w:cstheme="minorHAnsi"/>
                <w:b/>
                <w:bCs/>
              </w:rPr>
              <w:t xml:space="preserve">&amp; TRADITIONAL MEDIA </w:t>
            </w:r>
            <w:r w:rsidR="005E4C92" w:rsidRPr="005E4C92">
              <w:rPr>
                <w:rFonts w:asciiTheme="minorHAnsi" w:eastAsia="Verdana" w:hAnsiTheme="minorHAnsi" w:cstheme="minorHAnsi"/>
                <w:b/>
                <w:bCs/>
              </w:rPr>
              <w:t>PROMOTION</w:t>
            </w:r>
          </w:p>
        </w:tc>
      </w:tr>
      <w:tr w:rsidR="00E6582B" w:rsidRPr="006F26C0" w14:paraId="280E3BC2"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0E16CEF8" w14:textId="1DB24A64" w:rsidR="00E6582B" w:rsidRDefault="00FA36D3">
            <w:pPr>
              <w:ind w:left="-20" w:right="-20"/>
              <w:rPr>
                <w:rFonts w:asciiTheme="minorHAnsi" w:eastAsia="Verdana" w:hAnsiTheme="minorHAnsi" w:cstheme="minorHAnsi"/>
              </w:rPr>
            </w:pPr>
            <w:r>
              <w:rPr>
                <w:rFonts w:asciiTheme="minorHAnsi" w:eastAsia="Verdana" w:hAnsiTheme="minorHAnsi" w:cstheme="minorHAnsi"/>
              </w:rPr>
              <w:t>1</w:t>
            </w:r>
          </w:p>
        </w:tc>
        <w:tc>
          <w:tcPr>
            <w:tcW w:w="6120" w:type="dxa"/>
            <w:tcBorders>
              <w:top w:val="single" w:sz="8" w:space="0" w:color="auto"/>
              <w:left w:val="single" w:sz="8" w:space="0" w:color="auto"/>
              <w:bottom w:val="single" w:sz="8" w:space="0" w:color="auto"/>
              <w:right w:val="single" w:sz="8" w:space="0" w:color="auto"/>
            </w:tcBorders>
          </w:tcPr>
          <w:p w14:paraId="1C0EC4A8" w14:textId="5FDECF39" w:rsidR="00E6582B" w:rsidRDefault="00E6582B" w:rsidP="000D1160">
            <w:pPr>
              <w:ind w:right="-20"/>
              <w:rPr>
                <w:rFonts w:asciiTheme="minorHAnsi" w:hAnsiTheme="minorHAnsi" w:cstheme="minorHAnsi"/>
              </w:rPr>
            </w:pPr>
            <w:r>
              <w:rPr>
                <w:rFonts w:asciiTheme="minorHAnsi" w:hAnsiTheme="minorHAnsi" w:cstheme="minorHAnsi"/>
              </w:rPr>
              <w:t>You Tube ads (non</w:t>
            </w:r>
            <w:r w:rsidR="009F762F">
              <w:rPr>
                <w:rFonts w:asciiTheme="minorHAnsi" w:hAnsiTheme="minorHAnsi" w:cstheme="minorHAnsi"/>
              </w:rPr>
              <w:t>-</w:t>
            </w:r>
            <w:r>
              <w:rPr>
                <w:rFonts w:asciiTheme="minorHAnsi" w:hAnsiTheme="minorHAnsi" w:cstheme="minorHAnsi"/>
              </w:rPr>
              <w:t>skippable</w:t>
            </w:r>
            <w:r w:rsidR="009F762F">
              <w:rPr>
                <w:rFonts w:asciiTheme="minorHAnsi" w:hAnsiTheme="minorHAnsi" w:cstheme="minorHAnsi"/>
              </w:rPr>
              <w:t>, 400</w:t>
            </w:r>
            <w:r w:rsidR="005E4C92">
              <w:rPr>
                <w:rFonts w:asciiTheme="minorHAnsi" w:hAnsiTheme="minorHAnsi" w:cstheme="minorHAnsi"/>
              </w:rPr>
              <w:t xml:space="preserve"> </w:t>
            </w:r>
            <w:r w:rsidR="005E4C92" w:rsidRPr="00AD77DD">
              <w:rPr>
                <w:rFonts w:asciiTheme="minorHAnsi" w:hAnsiTheme="minorHAnsi" w:cstheme="minorHAnsi"/>
              </w:rPr>
              <w:t>€</w:t>
            </w:r>
            <w:r w:rsidR="005E4C92">
              <w:rPr>
                <w:rFonts w:asciiTheme="minorHAnsi" w:hAnsiTheme="minorHAnsi" w:cstheme="minorHAnsi"/>
              </w:rPr>
              <w:t>)</w:t>
            </w:r>
          </w:p>
        </w:tc>
        <w:tc>
          <w:tcPr>
            <w:tcW w:w="270" w:type="dxa"/>
            <w:tcBorders>
              <w:top w:val="single" w:sz="8" w:space="0" w:color="auto"/>
              <w:left w:val="single" w:sz="8" w:space="0" w:color="auto"/>
              <w:bottom w:val="single" w:sz="8" w:space="0" w:color="auto"/>
              <w:right w:val="single" w:sz="8" w:space="0" w:color="auto"/>
            </w:tcBorders>
          </w:tcPr>
          <w:p w14:paraId="7D9B1C39" w14:textId="77777777" w:rsidR="00E6582B" w:rsidRPr="007E1C8A" w:rsidRDefault="00E6582B">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4296A394" w14:textId="77777777" w:rsidR="00E6582B" w:rsidRPr="007E1C8A" w:rsidRDefault="00E6582B">
            <w:pPr>
              <w:ind w:left="-20" w:right="-20"/>
              <w:rPr>
                <w:rFonts w:asciiTheme="minorHAnsi" w:eastAsia="Verdana" w:hAnsiTheme="minorHAnsi" w:cstheme="minorHAnsi"/>
              </w:rPr>
            </w:pPr>
          </w:p>
        </w:tc>
      </w:tr>
      <w:tr w:rsidR="005E4C92" w:rsidRPr="006F26C0" w14:paraId="3DA9523C"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671C8A0A" w14:textId="5BDC9CD1" w:rsidR="005E4C92" w:rsidRDefault="00FA36D3">
            <w:pPr>
              <w:ind w:left="-20" w:right="-20"/>
              <w:rPr>
                <w:rFonts w:asciiTheme="minorHAnsi" w:eastAsia="Verdana" w:hAnsiTheme="minorHAnsi" w:cstheme="minorHAnsi"/>
              </w:rPr>
            </w:pPr>
            <w:r>
              <w:rPr>
                <w:rFonts w:asciiTheme="minorHAnsi" w:eastAsia="Verdana" w:hAnsiTheme="minorHAnsi" w:cstheme="minorHAnsi"/>
              </w:rPr>
              <w:t>2</w:t>
            </w:r>
          </w:p>
        </w:tc>
        <w:tc>
          <w:tcPr>
            <w:tcW w:w="6120" w:type="dxa"/>
            <w:tcBorders>
              <w:top w:val="single" w:sz="8" w:space="0" w:color="auto"/>
              <w:left w:val="single" w:sz="8" w:space="0" w:color="auto"/>
              <w:bottom w:val="single" w:sz="8" w:space="0" w:color="auto"/>
              <w:right w:val="single" w:sz="8" w:space="0" w:color="auto"/>
            </w:tcBorders>
          </w:tcPr>
          <w:p w14:paraId="4CE87D6B" w14:textId="68548FF1" w:rsidR="005E4C92" w:rsidRDefault="005E4C92" w:rsidP="000D1160">
            <w:pPr>
              <w:ind w:right="-20"/>
              <w:rPr>
                <w:rFonts w:asciiTheme="minorHAnsi" w:hAnsiTheme="minorHAnsi" w:cstheme="minorHAnsi"/>
              </w:rPr>
            </w:pPr>
            <w:r>
              <w:rPr>
                <w:rFonts w:asciiTheme="minorHAnsi" w:hAnsiTheme="minorHAnsi" w:cstheme="minorHAnsi"/>
              </w:rPr>
              <w:t xml:space="preserve">Google Ads (600 </w:t>
            </w:r>
            <w:r w:rsidR="004F4A8C" w:rsidRPr="00AD77DD">
              <w:rPr>
                <w:rFonts w:asciiTheme="minorHAnsi" w:hAnsiTheme="minorHAnsi" w:cstheme="minorHAnsi"/>
              </w:rPr>
              <w:t>€</w:t>
            </w:r>
            <w:r w:rsidR="004F4A8C">
              <w:rPr>
                <w:rFonts w:asciiTheme="minorHAnsi" w:hAnsiTheme="minorHAnsi" w:cstheme="minorHAnsi"/>
              </w:rPr>
              <w:t>)</w:t>
            </w:r>
          </w:p>
        </w:tc>
        <w:tc>
          <w:tcPr>
            <w:tcW w:w="270" w:type="dxa"/>
            <w:tcBorders>
              <w:top w:val="single" w:sz="8" w:space="0" w:color="auto"/>
              <w:left w:val="single" w:sz="8" w:space="0" w:color="auto"/>
              <w:bottom w:val="single" w:sz="8" w:space="0" w:color="auto"/>
              <w:right w:val="single" w:sz="8" w:space="0" w:color="auto"/>
            </w:tcBorders>
          </w:tcPr>
          <w:p w14:paraId="0E205F45" w14:textId="77777777" w:rsidR="005E4C92" w:rsidRPr="007E1C8A" w:rsidRDefault="005E4C92">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0AF3950A" w14:textId="77777777" w:rsidR="005E4C92" w:rsidRPr="007E1C8A" w:rsidRDefault="005E4C92">
            <w:pPr>
              <w:ind w:left="-20" w:right="-20"/>
              <w:rPr>
                <w:rFonts w:asciiTheme="minorHAnsi" w:eastAsia="Verdana" w:hAnsiTheme="minorHAnsi" w:cstheme="minorHAnsi"/>
              </w:rPr>
            </w:pPr>
          </w:p>
        </w:tc>
      </w:tr>
      <w:tr w:rsidR="004F4A8C" w:rsidRPr="006F26C0" w14:paraId="7B762962"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19BE9253" w14:textId="3978EA7F" w:rsidR="004F4A8C" w:rsidRDefault="00FA36D3">
            <w:pPr>
              <w:ind w:left="-20" w:right="-20"/>
              <w:rPr>
                <w:rFonts w:asciiTheme="minorHAnsi" w:eastAsia="Verdana" w:hAnsiTheme="minorHAnsi" w:cstheme="minorHAnsi"/>
              </w:rPr>
            </w:pPr>
            <w:r>
              <w:rPr>
                <w:rFonts w:asciiTheme="minorHAnsi" w:eastAsia="Verdana" w:hAnsiTheme="minorHAnsi" w:cstheme="minorHAnsi"/>
              </w:rPr>
              <w:t>3</w:t>
            </w:r>
          </w:p>
        </w:tc>
        <w:tc>
          <w:tcPr>
            <w:tcW w:w="6120" w:type="dxa"/>
            <w:tcBorders>
              <w:top w:val="single" w:sz="8" w:space="0" w:color="auto"/>
              <w:left w:val="single" w:sz="8" w:space="0" w:color="auto"/>
              <w:bottom w:val="single" w:sz="8" w:space="0" w:color="auto"/>
              <w:right w:val="single" w:sz="8" w:space="0" w:color="auto"/>
            </w:tcBorders>
          </w:tcPr>
          <w:p w14:paraId="3F003426" w14:textId="27F5EBA2" w:rsidR="004F4A8C" w:rsidRDefault="004F4A8C" w:rsidP="000D1160">
            <w:pPr>
              <w:ind w:right="-20"/>
              <w:rPr>
                <w:rFonts w:asciiTheme="minorHAnsi" w:hAnsiTheme="minorHAnsi" w:cstheme="minorHAnsi"/>
              </w:rPr>
            </w:pPr>
            <w:r>
              <w:rPr>
                <w:rFonts w:asciiTheme="minorHAnsi" w:hAnsiTheme="minorHAnsi" w:cstheme="minorHAnsi"/>
              </w:rPr>
              <w:t>Facebook and Instagram (600</w:t>
            </w:r>
            <w:r w:rsidR="00A04CDC" w:rsidRPr="00AD77DD">
              <w:rPr>
                <w:rFonts w:asciiTheme="minorHAnsi" w:hAnsiTheme="minorHAnsi" w:cstheme="minorHAnsi"/>
              </w:rPr>
              <w:t>€</w:t>
            </w:r>
            <w:r w:rsidR="00A04CDC">
              <w:rPr>
                <w:rFonts w:asciiTheme="minorHAnsi" w:hAnsiTheme="minorHAnsi" w:cstheme="minorHAnsi"/>
              </w:rPr>
              <w:t>)</w:t>
            </w:r>
            <w:r>
              <w:rPr>
                <w:rFonts w:asciiTheme="minorHAnsi" w:hAnsiTheme="minorHAnsi" w:cstheme="minorHAnsi"/>
              </w:rPr>
              <w:t xml:space="preserve"> </w:t>
            </w:r>
          </w:p>
        </w:tc>
        <w:tc>
          <w:tcPr>
            <w:tcW w:w="270" w:type="dxa"/>
            <w:tcBorders>
              <w:top w:val="single" w:sz="8" w:space="0" w:color="auto"/>
              <w:left w:val="single" w:sz="8" w:space="0" w:color="auto"/>
              <w:bottom w:val="single" w:sz="8" w:space="0" w:color="auto"/>
              <w:right w:val="single" w:sz="8" w:space="0" w:color="auto"/>
            </w:tcBorders>
          </w:tcPr>
          <w:p w14:paraId="05DD5FEA" w14:textId="77777777" w:rsidR="004F4A8C" w:rsidRPr="007E1C8A" w:rsidRDefault="004F4A8C">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18B539C6" w14:textId="77777777" w:rsidR="004F4A8C" w:rsidRPr="007E1C8A" w:rsidRDefault="004F4A8C">
            <w:pPr>
              <w:ind w:left="-20" w:right="-20"/>
              <w:rPr>
                <w:rFonts w:asciiTheme="minorHAnsi" w:eastAsia="Verdana" w:hAnsiTheme="minorHAnsi" w:cstheme="minorHAnsi"/>
              </w:rPr>
            </w:pPr>
          </w:p>
        </w:tc>
      </w:tr>
      <w:tr w:rsidR="00A04CDC" w:rsidRPr="006F26C0" w14:paraId="2B760D79" w14:textId="77777777" w:rsidTr="007D3C05">
        <w:trPr>
          <w:trHeight w:val="300"/>
        </w:trPr>
        <w:tc>
          <w:tcPr>
            <w:tcW w:w="8942" w:type="dxa"/>
            <w:gridSpan w:val="4"/>
            <w:tcBorders>
              <w:top w:val="single" w:sz="8" w:space="0" w:color="auto"/>
              <w:left w:val="single" w:sz="8" w:space="0" w:color="auto"/>
              <w:bottom w:val="single" w:sz="8" w:space="0" w:color="auto"/>
              <w:right w:val="single" w:sz="8" w:space="0" w:color="auto"/>
            </w:tcBorders>
          </w:tcPr>
          <w:p w14:paraId="126E45BD" w14:textId="4C0A8617" w:rsidR="00A04CDC" w:rsidRPr="00A04CDC" w:rsidRDefault="00A04CDC">
            <w:pPr>
              <w:ind w:left="-20" w:right="-20"/>
              <w:rPr>
                <w:rFonts w:asciiTheme="minorHAnsi" w:eastAsia="Verdana" w:hAnsiTheme="minorHAnsi" w:cstheme="minorHAnsi"/>
                <w:b/>
                <w:bCs/>
              </w:rPr>
            </w:pPr>
            <w:r w:rsidRPr="00A04CDC">
              <w:rPr>
                <w:rFonts w:asciiTheme="minorHAnsi" w:eastAsia="Verdana" w:hAnsiTheme="minorHAnsi" w:cstheme="minorHAnsi"/>
                <w:b/>
                <w:bCs/>
              </w:rPr>
              <w:t>A</w:t>
            </w:r>
            <w:r>
              <w:rPr>
                <w:rFonts w:asciiTheme="minorHAnsi" w:eastAsia="Verdana" w:hAnsiTheme="minorHAnsi" w:cstheme="minorHAnsi"/>
                <w:b/>
                <w:bCs/>
              </w:rPr>
              <w:t>RTICLES</w:t>
            </w:r>
          </w:p>
        </w:tc>
      </w:tr>
      <w:tr w:rsidR="00A04CDC" w:rsidRPr="006F26C0" w14:paraId="2AC2DF7C"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2A32C896" w14:textId="1DC1E377" w:rsidR="00A04CDC" w:rsidRDefault="006A6054">
            <w:pPr>
              <w:ind w:left="-20" w:right="-20"/>
              <w:rPr>
                <w:rFonts w:asciiTheme="minorHAnsi" w:eastAsia="Verdana" w:hAnsiTheme="minorHAnsi" w:cstheme="minorHAnsi"/>
              </w:rPr>
            </w:pPr>
            <w:r>
              <w:rPr>
                <w:rFonts w:asciiTheme="minorHAnsi" w:eastAsia="Verdana" w:hAnsiTheme="minorHAnsi" w:cstheme="minorHAnsi"/>
              </w:rPr>
              <w:t>4</w:t>
            </w:r>
          </w:p>
        </w:tc>
        <w:tc>
          <w:tcPr>
            <w:tcW w:w="6120" w:type="dxa"/>
            <w:tcBorders>
              <w:top w:val="single" w:sz="8" w:space="0" w:color="auto"/>
              <w:left w:val="single" w:sz="8" w:space="0" w:color="auto"/>
              <w:bottom w:val="single" w:sz="8" w:space="0" w:color="auto"/>
              <w:right w:val="single" w:sz="8" w:space="0" w:color="auto"/>
            </w:tcBorders>
          </w:tcPr>
          <w:p w14:paraId="7945F12B" w14:textId="1051738B" w:rsidR="00A04CDC" w:rsidRPr="002D475A" w:rsidRDefault="00D5203A" w:rsidP="000D1160">
            <w:pPr>
              <w:ind w:right="-20"/>
              <w:rPr>
                <w:rFonts w:asciiTheme="minorHAnsi" w:hAnsiTheme="minorHAnsi" w:cstheme="minorHAnsi"/>
              </w:rPr>
            </w:pPr>
            <w:r>
              <w:rPr>
                <w:rFonts w:asciiTheme="minorHAnsi" w:hAnsiTheme="minorHAnsi" w:cstheme="minorHAnsi"/>
              </w:rPr>
              <w:t>Booking and placing of 3 full</w:t>
            </w:r>
            <w:r w:rsidR="002D475A">
              <w:rPr>
                <w:rFonts w:asciiTheme="minorHAnsi" w:hAnsiTheme="minorHAnsi" w:cstheme="minorHAnsi"/>
              </w:rPr>
              <w:t xml:space="preserve">-page </w:t>
            </w:r>
            <w:proofErr w:type="gramStart"/>
            <w:r w:rsidR="002D475A">
              <w:rPr>
                <w:rFonts w:asciiTheme="minorHAnsi" w:hAnsiTheme="minorHAnsi" w:cstheme="minorHAnsi"/>
              </w:rPr>
              <w:t>article</w:t>
            </w:r>
            <w:proofErr w:type="gramEnd"/>
            <w:r w:rsidR="002D475A">
              <w:rPr>
                <w:rFonts w:asciiTheme="minorHAnsi" w:hAnsiTheme="minorHAnsi" w:cstheme="minorHAnsi"/>
              </w:rPr>
              <w:t xml:space="preserve"> </w:t>
            </w:r>
          </w:p>
        </w:tc>
        <w:tc>
          <w:tcPr>
            <w:tcW w:w="270" w:type="dxa"/>
            <w:tcBorders>
              <w:top w:val="single" w:sz="8" w:space="0" w:color="auto"/>
              <w:left w:val="single" w:sz="8" w:space="0" w:color="auto"/>
              <w:bottom w:val="single" w:sz="8" w:space="0" w:color="auto"/>
              <w:right w:val="single" w:sz="8" w:space="0" w:color="auto"/>
            </w:tcBorders>
          </w:tcPr>
          <w:p w14:paraId="0B41E4D4" w14:textId="77777777" w:rsidR="00A04CDC" w:rsidRPr="007E1C8A" w:rsidRDefault="00A04CDC">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79F44332" w14:textId="77777777" w:rsidR="00A04CDC" w:rsidRPr="007E1C8A" w:rsidRDefault="00A04CDC">
            <w:pPr>
              <w:ind w:left="-20" w:right="-20"/>
              <w:rPr>
                <w:rFonts w:asciiTheme="minorHAnsi" w:eastAsia="Verdana" w:hAnsiTheme="minorHAnsi" w:cstheme="minorHAnsi"/>
              </w:rPr>
            </w:pPr>
          </w:p>
        </w:tc>
      </w:tr>
      <w:tr w:rsidR="00BE2AA5" w:rsidRPr="006F26C0" w14:paraId="35A369D1" w14:textId="77777777" w:rsidTr="00B65986">
        <w:trPr>
          <w:trHeight w:val="300"/>
        </w:trPr>
        <w:tc>
          <w:tcPr>
            <w:tcW w:w="8942" w:type="dxa"/>
            <w:gridSpan w:val="4"/>
            <w:tcBorders>
              <w:top w:val="single" w:sz="8" w:space="0" w:color="auto"/>
              <w:left w:val="single" w:sz="8" w:space="0" w:color="auto"/>
              <w:bottom w:val="single" w:sz="8" w:space="0" w:color="auto"/>
              <w:right w:val="single" w:sz="8" w:space="0" w:color="auto"/>
            </w:tcBorders>
          </w:tcPr>
          <w:p w14:paraId="26BCD77C" w14:textId="22CEA0D1" w:rsidR="00BE2AA5" w:rsidRPr="00BE2AA5" w:rsidRDefault="00BE2AA5">
            <w:pPr>
              <w:ind w:left="-20" w:right="-20"/>
              <w:rPr>
                <w:rFonts w:asciiTheme="minorHAnsi" w:eastAsia="Verdana" w:hAnsiTheme="minorHAnsi" w:cstheme="minorHAnsi"/>
                <w:b/>
                <w:bCs/>
              </w:rPr>
            </w:pPr>
            <w:r w:rsidRPr="00BE2AA5">
              <w:rPr>
                <w:rFonts w:asciiTheme="minorHAnsi" w:eastAsia="Verdana" w:hAnsiTheme="minorHAnsi" w:cstheme="minorHAnsi"/>
                <w:b/>
                <w:bCs/>
              </w:rPr>
              <w:t>OUTDOOR SPACE BOOKING</w:t>
            </w:r>
          </w:p>
        </w:tc>
      </w:tr>
      <w:tr w:rsidR="00BE2AA5" w:rsidRPr="006F26C0" w14:paraId="374B3E8F"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15A4591F" w14:textId="32400840" w:rsidR="00BE2AA5" w:rsidRDefault="006A6054">
            <w:pPr>
              <w:ind w:left="-20" w:right="-20"/>
              <w:rPr>
                <w:rFonts w:asciiTheme="minorHAnsi" w:eastAsia="Verdana" w:hAnsiTheme="minorHAnsi" w:cstheme="minorHAnsi"/>
              </w:rPr>
            </w:pPr>
            <w:r>
              <w:rPr>
                <w:rFonts w:asciiTheme="minorHAnsi" w:eastAsia="Verdana" w:hAnsiTheme="minorHAnsi" w:cstheme="minorHAnsi"/>
              </w:rPr>
              <w:t>5</w:t>
            </w:r>
          </w:p>
        </w:tc>
        <w:tc>
          <w:tcPr>
            <w:tcW w:w="6120" w:type="dxa"/>
            <w:tcBorders>
              <w:top w:val="single" w:sz="8" w:space="0" w:color="auto"/>
              <w:left w:val="single" w:sz="8" w:space="0" w:color="auto"/>
              <w:bottom w:val="single" w:sz="8" w:space="0" w:color="auto"/>
              <w:right w:val="single" w:sz="8" w:space="0" w:color="auto"/>
            </w:tcBorders>
          </w:tcPr>
          <w:p w14:paraId="5CFBAA24" w14:textId="1E76E6F5" w:rsidR="00BE2AA5" w:rsidRDefault="00BE2AA5" w:rsidP="000D1160">
            <w:pPr>
              <w:ind w:right="-20"/>
              <w:rPr>
                <w:rFonts w:asciiTheme="minorHAnsi" w:hAnsiTheme="minorHAnsi" w:cstheme="minorHAnsi"/>
              </w:rPr>
            </w:pPr>
            <w:r>
              <w:rPr>
                <w:rFonts w:asciiTheme="minorHAnsi" w:hAnsiTheme="minorHAnsi" w:cstheme="minorHAnsi"/>
              </w:rPr>
              <w:t xml:space="preserve">Bus shelters </w:t>
            </w:r>
            <w:r w:rsidR="0052021F">
              <w:rPr>
                <w:rFonts w:asciiTheme="minorHAnsi" w:hAnsiTheme="minorHAnsi" w:cstheme="minorHAnsi"/>
              </w:rPr>
              <w:t xml:space="preserve">(4 prime locations – two locations per quarter) </w:t>
            </w:r>
          </w:p>
        </w:tc>
        <w:tc>
          <w:tcPr>
            <w:tcW w:w="270" w:type="dxa"/>
            <w:tcBorders>
              <w:top w:val="single" w:sz="8" w:space="0" w:color="auto"/>
              <w:left w:val="single" w:sz="8" w:space="0" w:color="auto"/>
              <w:bottom w:val="single" w:sz="8" w:space="0" w:color="auto"/>
              <w:right w:val="single" w:sz="8" w:space="0" w:color="auto"/>
            </w:tcBorders>
          </w:tcPr>
          <w:p w14:paraId="3DBB038A" w14:textId="77777777" w:rsidR="00BE2AA5" w:rsidRPr="007E1C8A" w:rsidRDefault="00BE2AA5">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4A83A484" w14:textId="77777777" w:rsidR="00BE2AA5" w:rsidRPr="007E1C8A" w:rsidRDefault="00BE2AA5">
            <w:pPr>
              <w:ind w:left="-20" w:right="-20"/>
              <w:rPr>
                <w:rFonts w:asciiTheme="minorHAnsi" w:eastAsia="Verdana" w:hAnsiTheme="minorHAnsi" w:cstheme="minorHAnsi"/>
              </w:rPr>
            </w:pPr>
          </w:p>
        </w:tc>
      </w:tr>
      <w:tr w:rsidR="00BE2AA5" w:rsidRPr="006F26C0" w14:paraId="0EA0A10B"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155469AB" w14:textId="76431A85" w:rsidR="00BE2AA5" w:rsidRDefault="006A6054">
            <w:pPr>
              <w:ind w:left="-20" w:right="-20"/>
              <w:rPr>
                <w:rFonts w:asciiTheme="minorHAnsi" w:eastAsia="Verdana" w:hAnsiTheme="minorHAnsi" w:cstheme="minorHAnsi"/>
              </w:rPr>
            </w:pPr>
            <w:r>
              <w:rPr>
                <w:rFonts w:asciiTheme="minorHAnsi" w:eastAsia="Verdana" w:hAnsiTheme="minorHAnsi" w:cstheme="minorHAnsi"/>
              </w:rPr>
              <w:t>6</w:t>
            </w:r>
          </w:p>
        </w:tc>
        <w:tc>
          <w:tcPr>
            <w:tcW w:w="6120" w:type="dxa"/>
            <w:tcBorders>
              <w:top w:val="single" w:sz="8" w:space="0" w:color="auto"/>
              <w:left w:val="single" w:sz="8" w:space="0" w:color="auto"/>
              <w:bottom w:val="single" w:sz="8" w:space="0" w:color="auto"/>
              <w:right w:val="single" w:sz="8" w:space="0" w:color="auto"/>
            </w:tcBorders>
          </w:tcPr>
          <w:p w14:paraId="62667F6A" w14:textId="0A12580D" w:rsidR="00BE2AA5" w:rsidRDefault="0052021F" w:rsidP="000D1160">
            <w:pPr>
              <w:ind w:right="-20"/>
              <w:rPr>
                <w:rFonts w:asciiTheme="minorHAnsi" w:hAnsiTheme="minorHAnsi" w:cstheme="minorHAnsi"/>
              </w:rPr>
            </w:pPr>
            <w:r>
              <w:rPr>
                <w:rFonts w:asciiTheme="minorHAnsi" w:hAnsiTheme="minorHAnsi" w:cstheme="minorHAnsi"/>
              </w:rPr>
              <w:t xml:space="preserve">Full tail Bus wrapping for two buses for 2 months </w:t>
            </w:r>
          </w:p>
        </w:tc>
        <w:tc>
          <w:tcPr>
            <w:tcW w:w="270" w:type="dxa"/>
            <w:tcBorders>
              <w:top w:val="single" w:sz="8" w:space="0" w:color="auto"/>
              <w:left w:val="single" w:sz="8" w:space="0" w:color="auto"/>
              <w:bottom w:val="single" w:sz="8" w:space="0" w:color="auto"/>
              <w:right w:val="single" w:sz="8" w:space="0" w:color="auto"/>
            </w:tcBorders>
          </w:tcPr>
          <w:p w14:paraId="1132EB7D" w14:textId="77777777" w:rsidR="00BE2AA5" w:rsidRPr="007E1C8A" w:rsidRDefault="00BE2AA5">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6980D60D" w14:textId="77777777" w:rsidR="00BE2AA5" w:rsidRPr="007E1C8A" w:rsidRDefault="00BE2AA5">
            <w:pPr>
              <w:ind w:left="-20" w:right="-20"/>
              <w:rPr>
                <w:rFonts w:asciiTheme="minorHAnsi" w:eastAsia="Verdana" w:hAnsiTheme="minorHAnsi" w:cstheme="minorHAnsi"/>
              </w:rPr>
            </w:pPr>
          </w:p>
        </w:tc>
      </w:tr>
      <w:tr w:rsidR="00F778AB" w:rsidRPr="006F26C0" w14:paraId="782C3495" w14:textId="77777777" w:rsidTr="00113BC5">
        <w:trPr>
          <w:trHeight w:val="300"/>
        </w:trPr>
        <w:tc>
          <w:tcPr>
            <w:tcW w:w="8942" w:type="dxa"/>
            <w:gridSpan w:val="4"/>
            <w:tcBorders>
              <w:top w:val="single" w:sz="8" w:space="0" w:color="auto"/>
              <w:left w:val="single" w:sz="8" w:space="0" w:color="auto"/>
              <w:bottom w:val="single" w:sz="8" w:space="0" w:color="auto"/>
              <w:right w:val="single" w:sz="8" w:space="0" w:color="auto"/>
            </w:tcBorders>
          </w:tcPr>
          <w:p w14:paraId="13492564" w14:textId="1DE07EFD" w:rsidR="00F778AB" w:rsidRPr="00F778AB" w:rsidRDefault="008B1041">
            <w:pPr>
              <w:ind w:left="-20" w:right="-20"/>
              <w:rPr>
                <w:rFonts w:asciiTheme="minorHAnsi" w:eastAsia="Verdana" w:hAnsiTheme="minorHAnsi" w:cstheme="minorHAnsi"/>
                <w:b/>
                <w:bCs/>
              </w:rPr>
            </w:pPr>
            <w:r>
              <w:rPr>
                <w:rFonts w:asciiTheme="minorHAnsi" w:eastAsia="Verdana" w:hAnsiTheme="minorHAnsi" w:cstheme="minorHAnsi"/>
                <w:b/>
                <w:bCs/>
              </w:rPr>
              <w:t xml:space="preserve">E. </w:t>
            </w:r>
            <w:r w:rsidR="00F778AB" w:rsidRPr="00F778AB">
              <w:rPr>
                <w:rFonts w:asciiTheme="minorHAnsi" w:eastAsia="Verdana" w:hAnsiTheme="minorHAnsi" w:cstheme="minorHAnsi"/>
                <w:b/>
                <w:bCs/>
              </w:rPr>
              <w:t>MERCHANDISE PRODUCTION</w:t>
            </w:r>
          </w:p>
        </w:tc>
      </w:tr>
      <w:tr w:rsidR="00F778AB" w:rsidRPr="006F26C0" w14:paraId="10EFB2E5"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64845056" w14:textId="1C9DEA1D" w:rsidR="00F778AB" w:rsidRDefault="004F3CEF">
            <w:pPr>
              <w:ind w:left="-20" w:right="-20"/>
              <w:rPr>
                <w:rFonts w:asciiTheme="minorHAnsi" w:eastAsia="Verdana" w:hAnsiTheme="minorHAnsi" w:cstheme="minorHAnsi"/>
              </w:rPr>
            </w:pPr>
            <w:r>
              <w:rPr>
                <w:rFonts w:asciiTheme="minorHAnsi" w:eastAsia="Verdana" w:hAnsiTheme="minorHAnsi" w:cstheme="minorHAnsi"/>
              </w:rPr>
              <w:t>1</w:t>
            </w:r>
          </w:p>
        </w:tc>
        <w:tc>
          <w:tcPr>
            <w:tcW w:w="6120" w:type="dxa"/>
            <w:tcBorders>
              <w:top w:val="single" w:sz="8" w:space="0" w:color="auto"/>
              <w:left w:val="single" w:sz="8" w:space="0" w:color="auto"/>
              <w:bottom w:val="single" w:sz="8" w:space="0" w:color="auto"/>
              <w:right w:val="single" w:sz="8" w:space="0" w:color="auto"/>
            </w:tcBorders>
          </w:tcPr>
          <w:p w14:paraId="430AEFC6" w14:textId="03B4C0F1" w:rsidR="00F778AB" w:rsidRDefault="00F778AB" w:rsidP="000D1160">
            <w:pPr>
              <w:ind w:right="-20"/>
              <w:rPr>
                <w:rFonts w:asciiTheme="minorHAnsi" w:hAnsiTheme="minorHAnsi" w:cstheme="minorHAnsi"/>
              </w:rPr>
            </w:pPr>
            <w:r>
              <w:rPr>
                <w:rFonts w:asciiTheme="minorHAnsi" w:hAnsiTheme="minorHAnsi" w:cstheme="minorHAnsi"/>
              </w:rPr>
              <w:t>Sticky notes</w:t>
            </w:r>
          </w:p>
        </w:tc>
        <w:tc>
          <w:tcPr>
            <w:tcW w:w="270" w:type="dxa"/>
            <w:tcBorders>
              <w:top w:val="single" w:sz="8" w:space="0" w:color="auto"/>
              <w:left w:val="single" w:sz="8" w:space="0" w:color="auto"/>
              <w:bottom w:val="single" w:sz="8" w:space="0" w:color="auto"/>
              <w:right w:val="single" w:sz="8" w:space="0" w:color="auto"/>
            </w:tcBorders>
          </w:tcPr>
          <w:p w14:paraId="159D546D" w14:textId="77777777" w:rsidR="00F778AB" w:rsidRPr="007E1C8A" w:rsidRDefault="00F778AB">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4FBC96BD" w14:textId="77777777" w:rsidR="00F778AB" w:rsidRPr="007E1C8A" w:rsidRDefault="00F778AB">
            <w:pPr>
              <w:ind w:left="-20" w:right="-20"/>
              <w:rPr>
                <w:rFonts w:asciiTheme="minorHAnsi" w:eastAsia="Verdana" w:hAnsiTheme="minorHAnsi" w:cstheme="minorHAnsi"/>
              </w:rPr>
            </w:pPr>
          </w:p>
        </w:tc>
      </w:tr>
      <w:tr w:rsidR="00F778AB" w:rsidRPr="006F26C0" w14:paraId="1F9A58CA"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1BC53169" w14:textId="16233E24" w:rsidR="00F778AB" w:rsidRDefault="002351B0">
            <w:pPr>
              <w:ind w:left="-20" w:right="-20"/>
              <w:rPr>
                <w:rFonts w:asciiTheme="minorHAnsi" w:eastAsia="Verdana" w:hAnsiTheme="minorHAnsi" w:cstheme="minorHAnsi"/>
              </w:rPr>
            </w:pPr>
            <w:r>
              <w:rPr>
                <w:rFonts w:asciiTheme="minorHAnsi" w:eastAsia="Verdana" w:hAnsiTheme="minorHAnsi" w:cstheme="minorHAnsi"/>
              </w:rPr>
              <w:t>2</w:t>
            </w:r>
          </w:p>
        </w:tc>
        <w:tc>
          <w:tcPr>
            <w:tcW w:w="6120" w:type="dxa"/>
            <w:tcBorders>
              <w:top w:val="single" w:sz="8" w:space="0" w:color="auto"/>
              <w:left w:val="single" w:sz="8" w:space="0" w:color="auto"/>
              <w:bottom w:val="single" w:sz="8" w:space="0" w:color="auto"/>
              <w:right w:val="single" w:sz="8" w:space="0" w:color="auto"/>
            </w:tcBorders>
          </w:tcPr>
          <w:p w14:paraId="770550B3" w14:textId="3CBB62F2" w:rsidR="00F778AB" w:rsidRDefault="00F778AB" w:rsidP="000D1160">
            <w:pPr>
              <w:ind w:right="-20"/>
              <w:rPr>
                <w:rFonts w:asciiTheme="minorHAnsi" w:hAnsiTheme="minorHAnsi" w:cstheme="minorHAnsi"/>
              </w:rPr>
            </w:pPr>
            <w:r>
              <w:rPr>
                <w:rFonts w:asciiTheme="minorHAnsi" w:hAnsiTheme="minorHAnsi" w:cstheme="minorHAnsi"/>
              </w:rPr>
              <w:t xml:space="preserve">Biodegradable plastic bottles </w:t>
            </w:r>
          </w:p>
        </w:tc>
        <w:tc>
          <w:tcPr>
            <w:tcW w:w="270" w:type="dxa"/>
            <w:tcBorders>
              <w:top w:val="single" w:sz="8" w:space="0" w:color="auto"/>
              <w:left w:val="single" w:sz="8" w:space="0" w:color="auto"/>
              <w:bottom w:val="single" w:sz="8" w:space="0" w:color="auto"/>
              <w:right w:val="single" w:sz="8" w:space="0" w:color="auto"/>
            </w:tcBorders>
          </w:tcPr>
          <w:p w14:paraId="21F5CEC7" w14:textId="77777777" w:rsidR="00F778AB" w:rsidRPr="007E1C8A" w:rsidRDefault="00F778AB">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6E0A638F" w14:textId="77777777" w:rsidR="00F778AB" w:rsidRPr="007E1C8A" w:rsidRDefault="00F778AB">
            <w:pPr>
              <w:ind w:left="-20" w:right="-20"/>
              <w:rPr>
                <w:rFonts w:asciiTheme="minorHAnsi" w:eastAsia="Verdana" w:hAnsiTheme="minorHAnsi" w:cstheme="minorHAnsi"/>
              </w:rPr>
            </w:pPr>
          </w:p>
        </w:tc>
      </w:tr>
      <w:tr w:rsidR="00F778AB" w:rsidRPr="006F26C0" w14:paraId="4B471EAB"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1B8CB969" w14:textId="7151E793" w:rsidR="00F778AB" w:rsidRDefault="002351B0">
            <w:pPr>
              <w:ind w:left="-20" w:right="-20"/>
              <w:rPr>
                <w:rFonts w:asciiTheme="minorHAnsi" w:eastAsia="Verdana" w:hAnsiTheme="minorHAnsi" w:cstheme="minorHAnsi"/>
              </w:rPr>
            </w:pPr>
            <w:r>
              <w:rPr>
                <w:rFonts w:asciiTheme="minorHAnsi" w:eastAsia="Verdana" w:hAnsiTheme="minorHAnsi" w:cstheme="minorHAnsi"/>
              </w:rPr>
              <w:t>3</w:t>
            </w:r>
          </w:p>
        </w:tc>
        <w:tc>
          <w:tcPr>
            <w:tcW w:w="6120" w:type="dxa"/>
            <w:tcBorders>
              <w:top w:val="single" w:sz="8" w:space="0" w:color="auto"/>
              <w:left w:val="single" w:sz="8" w:space="0" w:color="auto"/>
              <w:bottom w:val="single" w:sz="8" w:space="0" w:color="auto"/>
              <w:right w:val="single" w:sz="8" w:space="0" w:color="auto"/>
            </w:tcBorders>
          </w:tcPr>
          <w:p w14:paraId="47E62709" w14:textId="77777777" w:rsidR="006601C8" w:rsidRPr="006601C8" w:rsidRDefault="006601C8" w:rsidP="006601C8">
            <w:pPr>
              <w:pStyle w:val="BodyText"/>
              <w:widowControl w:val="0"/>
              <w:autoSpaceDE w:val="0"/>
              <w:autoSpaceDN w:val="0"/>
              <w:spacing w:after="0" w:line="240" w:lineRule="auto"/>
              <w:jc w:val="both"/>
              <w:rPr>
                <w:rFonts w:eastAsia="MS Mincho" w:cstheme="minorHAnsi"/>
                <w:sz w:val="20"/>
                <w:szCs w:val="24"/>
                <w:lang w:val="en-US"/>
              </w:rPr>
            </w:pPr>
            <w:proofErr w:type="spellStart"/>
            <w:r w:rsidRPr="006601C8">
              <w:rPr>
                <w:rFonts w:eastAsia="MS Mincho" w:cstheme="minorHAnsi"/>
                <w:sz w:val="20"/>
                <w:szCs w:val="24"/>
                <w:lang w:val="en-US"/>
              </w:rPr>
              <w:t>Plantable</w:t>
            </w:r>
            <w:proofErr w:type="spellEnd"/>
            <w:r w:rsidRPr="006601C8">
              <w:rPr>
                <w:rFonts w:eastAsia="MS Mincho" w:cstheme="minorHAnsi"/>
                <w:sz w:val="20"/>
                <w:szCs w:val="24"/>
                <w:lang w:val="en-US"/>
              </w:rPr>
              <w:t xml:space="preserve"> pencils or normal pencils</w:t>
            </w:r>
          </w:p>
          <w:p w14:paraId="00B1A1DA" w14:textId="77777777" w:rsidR="00F778AB" w:rsidRDefault="00F778AB" w:rsidP="000D1160">
            <w:pPr>
              <w:ind w:right="-20"/>
              <w:rPr>
                <w:rFonts w:asciiTheme="minorHAnsi" w:hAnsiTheme="minorHAnsi" w:cstheme="minorHAnsi"/>
              </w:rPr>
            </w:pPr>
          </w:p>
        </w:tc>
        <w:tc>
          <w:tcPr>
            <w:tcW w:w="270" w:type="dxa"/>
            <w:tcBorders>
              <w:top w:val="single" w:sz="8" w:space="0" w:color="auto"/>
              <w:left w:val="single" w:sz="8" w:space="0" w:color="auto"/>
              <w:bottom w:val="single" w:sz="8" w:space="0" w:color="auto"/>
              <w:right w:val="single" w:sz="8" w:space="0" w:color="auto"/>
            </w:tcBorders>
          </w:tcPr>
          <w:p w14:paraId="399ADE38" w14:textId="77777777" w:rsidR="00F778AB" w:rsidRPr="007E1C8A" w:rsidRDefault="00F778AB">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054BE2C4" w14:textId="77777777" w:rsidR="00F778AB" w:rsidRPr="007E1C8A" w:rsidRDefault="00F778AB">
            <w:pPr>
              <w:ind w:left="-20" w:right="-20"/>
              <w:rPr>
                <w:rFonts w:asciiTheme="minorHAnsi" w:eastAsia="Verdana" w:hAnsiTheme="minorHAnsi" w:cstheme="minorHAnsi"/>
              </w:rPr>
            </w:pPr>
          </w:p>
        </w:tc>
      </w:tr>
      <w:tr w:rsidR="006601C8" w:rsidRPr="006F26C0" w14:paraId="27397AAE"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12C2D399" w14:textId="471C69B1" w:rsidR="006601C8" w:rsidRDefault="00DA7E8F">
            <w:pPr>
              <w:ind w:left="-20" w:right="-20"/>
              <w:rPr>
                <w:rFonts w:asciiTheme="minorHAnsi" w:eastAsia="Verdana" w:hAnsiTheme="minorHAnsi" w:cstheme="minorHAnsi"/>
              </w:rPr>
            </w:pPr>
            <w:r>
              <w:rPr>
                <w:rFonts w:asciiTheme="minorHAnsi" w:eastAsia="Verdana" w:hAnsiTheme="minorHAnsi" w:cstheme="minorHAnsi"/>
              </w:rPr>
              <w:t>4</w:t>
            </w:r>
          </w:p>
        </w:tc>
        <w:tc>
          <w:tcPr>
            <w:tcW w:w="6120" w:type="dxa"/>
            <w:tcBorders>
              <w:top w:val="single" w:sz="8" w:space="0" w:color="auto"/>
              <w:left w:val="single" w:sz="8" w:space="0" w:color="auto"/>
              <w:bottom w:val="single" w:sz="8" w:space="0" w:color="auto"/>
              <w:right w:val="single" w:sz="8" w:space="0" w:color="auto"/>
            </w:tcBorders>
          </w:tcPr>
          <w:p w14:paraId="573C479B" w14:textId="2E852E93" w:rsidR="006601C8" w:rsidRPr="006601C8" w:rsidRDefault="00CB53F0" w:rsidP="006601C8">
            <w:pPr>
              <w:pStyle w:val="BodyText"/>
              <w:widowControl w:val="0"/>
              <w:autoSpaceDE w:val="0"/>
              <w:autoSpaceDN w:val="0"/>
              <w:spacing w:after="0" w:line="240" w:lineRule="auto"/>
              <w:jc w:val="both"/>
              <w:rPr>
                <w:rFonts w:eastAsia="MS Mincho" w:cstheme="minorHAnsi"/>
                <w:sz w:val="20"/>
                <w:szCs w:val="24"/>
                <w:lang w:val="en-US"/>
              </w:rPr>
            </w:pPr>
            <w:proofErr w:type="spellStart"/>
            <w:r w:rsidRPr="00CB53F0">
              <w:rPr>
                <w:rFonts w:eastAsia="MS Mincho" w:cstheme="minorHAnsi"/>
                <w:sz w:val="20"/>
                <w:szCs w:val="24"/>
                <w:lang w:val="en-US"/>
              </w:rPr>
              <w:t>Colouring</w:t>
            </w:r>
            <w:proofErr w:type="spellEnd"/>
            <w:r w:rsidRPr="00CB53F0">
              <w:rPr>
                <w:rFonts w:eastAsia="MS Mincho" w:cstheme="minorHAnsi"/>
                <w:sz w:val="20"/>
                <w:szCs w:val="24"/>
                <w:lang w:val="en-US"/>
              </w:rPr>
              <w:t xml:space="preserve"> pencils</w:t>
            </w:r>
          </w:p>
        </w:tc>
        <w:tc>
          <w:tcPr>
            <w:tcW w:w="270" w:type="dxa"/>
            <w:tcBorders>
              <w:top w:val="single" w:sz="8" w:space="0" w:color="auto"/>
              <w:left w:val="single" w:sz="8" w:space="0" w:color="auto"/>
              <w:bottom w:val="single" w:sz="8" w:space="0" w:color="auto"/>
              <w:right w:val="single" w:sz="8" w:space="0" w:color="auto"/>
            </w:tcBorders>
          </w:tcPr>
          <w:p w14:paraId="3E93F9E6" w14:textId="77777777" w:rsidR="006601C8" w:rsidRPr="007E1C8A" w:rsidRDefault="006601C8">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4DE6B84F" w14:textId="77777777" w:rsidR="006601C8" w:rsidRPr="007E1C8A" w:rsidRDefault="006601C8">
            <w:pPr>
              <w:ind w:left="-20" w:right="-20"/>
              <w:rPr>
                <w:rFonts w:asciiTheme="minorHAnsi" w:eastAsia="Verdana" w:hAnsiTheme="minorHAnsi" w:cstheme="minorHAnsi"/>
              </w:rPr>
            </w:pPr>
          </w:p>
        </w:tc>
      </w:tr>
      <w:tr w:rsidR="00CB53F0" w:rsidRPr="006F26C0" w14:paraId="335BF242"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4440528C" w14:textId="15C79782" w:rsidR="00CB53F0" w:rsidRDefault="00DA7E8F">
            <w:pPr>
              <w:ind w:left="-20" w:right="-20"/>
              <w:rPr>
                <w:rFonts w:asciiTheme="minorHAnsi" w:eastAsia="Verdana" w:hAnsiTheme="minorHAnsi" w:cstheme="minorHAnsi"/>
              </w:rPr>
            </w:pPr>
            <w:r>
              <w:rPr>
                <w:rFonts w:asciiTheme="minorHAnsi" w:eastAsia="Verdana" w:hAnsiTheme="minorHAnsi" w:cstheme="minorHAnsi"/>
              </w:rPr>
              <w:t>5</w:t>
            </w:r>
          </w:p>
        </w:tc>
        <w:tc>
          <w:tcPr>
            <w:tcW w:w="6120" w:type="dxa"/>
            <w:tcBorders>
              <w:top w:val="single" w:sz="8" w:space="0" w:color="auto"/>
              <w:left w:val="single" w:sz="8" w:space="0" w:color="auto"/>
              <w:bottom w:val="single" w:sz="8" w:space="0" w:color="auto"/>
              <w:right w:val="single" w:sz="8" w:space="0" w:color="auto"/>
            </w:tcBorders>
          </w:tcPr>
          <w:p w14:paraId="72ABA690" w14:textId="4E519EEC" w:rsidR="00CB53F0" w:rsidRPr="00CB53F0" w:rsidRDefault="00CB53F0" w:rsidP="006601C8">
            <w:pPr>
              <w:pStyle w:val="BodyText"/>
              <w:widowControl w:val="0"/>
              <w:autoSpaceDE w:val="0"/>
              <w:autoSpaceDN w:val="0"/>
              <w:spacing w:after="0" w:line="240" w:lineRule="auto"/>
              <w:jc w:val="both"/>
              <w:rPr>
                <w:rFonts w:eastAsia="MS Mincho" w:cstheme="minorHAnsi"/>
                <w:sz w:val="20"/>
                <w:szCs w:val="24"/>
                <w:lang w:val="en-US"/>
              </w:rPr>
            </w:pPr>
            <w:r>
              <w:rPr>
                <w:rFonts w:eastAsia="MS Mincho" w:cstheme="minorHAnsi"/>
                <w:sz w:val="20"/>
                <w:szCs w:val="24"/>
                <w:lang w:val="en-US"/>
              </w:rPr>
              <w:t>Pens</w:t>
            </w:r>
          </w:p>
        </w:tc>
        <w:tc>
          <w:tcPr>
            <w:tcW w:w="270" w:type="dxa"/>
            <w:tcBorders>
              <w:top w:val="single" w:sz="8" w:space="0" w:color="auto"/>
              <w:left w:val="single" w:sz="8" w:space="0" w:color="auto"/>
              <w:bottom w:val="single" w:sz="8" w:space="0" w:color="auto"/>
              <w:right w:val="single" w:sz="8" w:space="0" w:color="auto"/>
            </w:tcBorders>
          </w:tcPr>
          <w:p w14:paraId="3E21DD1F" w14:textId="77777777" w:rsidR="00CB53F0" w:rsidRPr="007E1C8A" w:rsidRDefault="00CB53F0">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342CBD03" w14:textId="77777777" w:rsidR="00CB53F0" w:rsidRPr="007E1C8A" w:rsidRDefault="00CB53F0">
            <w:pPr>
              <w:ind w:left="-20" w:right="-20"/>
              <w:rPr>
                <w:rFonts w:asciiTheme="minorHAnsi" w:eastAsia="Verdana" w:hAnsiTheme="minorHAnsi" w:cstheme="minorHAnsi"/>
              </w:rPr>
            </w:pPr>
          </w:p>
        </w:tc>
      </w:tr>
      <w:tr w:rsidR="00CB53F0" w:rsidRPr="006F26C0" w14:paraId="4EFF19E7"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1900D23E" w14:textId="5FA4718F" w:rsidR="00CB53F0" w:rsidRDefault="00DA7E8F">
            <w:pPr>
              <w:ind w:left="-20" w:right="-20"/>
              <w:rPr>
                <w:rFonts w:asciiTheme="minorHAnsi" w:eastAsia="Verdana" w:hAnsiTheme="minorHAnsi" w:cstheme="minorHAnsi"/>
              </w:rPr>
            </w:pPr>
            <w:r>
              <w:rPr>
                <w:rFonts w:asciiTheme="minorHAnsi" w:eastAsia="Verdana" w:hAnsiTheme="minorHAnsi" w:cstheme="minorHAnsi"/>
              </w:rPr>
              <w:t>6</w:t>
            </w:r>
          </w:p>
        </w:tc>
        <w:tc>
          <w:tcPr>
            <w:tcW w:w="6120" w:type="dxa"/>
            <w:tcBorders>
              <w:top w:val="single" w:sz="8" w:space="0" w:color="auto"/>
              <w:left w:val="single" w:sz="8" w:space="0" w:color="auto"/>
              <w:bottom w:val="single" w:sz="8" w:space="0" w:color="auto"/>
              <w:right w:val="single" w:sz="8" w:space="0" w:color="auto"/>
            </w:tcBorders>
          </w:tcPr>
          <w:p w14:paraId="41E4A913" w14:textId="77777777" w:rsidR="009E5839" w:rsidRPr="009E5839" w:rsidRDefault="009E5839" w:rsidP="009E5839">
            <w:pPr>
              <w:pStyle w:val="BodyText"/>
              <w:widowControl w:val="0"/>
              <w:autoSpaceDE w:val="0"/>
              <w:autoSpaceDN w:val="0"/>
              <w:spacing w:after="0" w:line="240" w:lineRule="auto"/>
              <w:jc w:val="both"/>
              <w:rPr>
                <w:rFonts w:eastAsia="MS Mincho" w:cstheme="minorHAnsi"/>
                <w:sz w:val="20"/>
                <w:szCs w:val="24"/>
                <w:lang w:val="en-US"/>
              </w:rPr>
            </w:pPr>
            <w:r w:rsidRPr="009E5839">
              <w:rPr>
                <w:rFonts w:eastAsia="MS Mincho" w:cstheme="minorHAnsi"/>
                <w:sz w:val="20"/>
                <w:szCs w:val="24"/>
                <w:lang w:val="en-US"/>
              </w:rPr>
              <w:t xml:space="preserve">Notepad fridge magnet (enough space for brand design) </w:t>
            </w:r>
          </w:p>
          <w:p w14:paraId="4F8E503E" w14:textId="77777777" w:rsidR="00CB53F0" w:rsidRPr="009E5839" w:rsidRDefault="00CB53F0" w:rsidP="006601C8">
            <w:pPr>
              <w:pStyle w:val="BodyText"/>
              <w:widowControl w:val="0"/>
              <w:autoSpaceDE w:val="0"/>
              <w:autoSpaceDN w:val="0"/>
              <w:spacing w:after="0" w:line="240" w:lineRule="auto"/>
              <w:jc w:val="both"/>
              <w:rPr>
                <w:rFonts w:eastAsia="MS Mincho" w:cstheme="minorHAnsi"/>
                <w:sz w:val="20"/>
                <w:szCs w:val="24"/>
                <w:lang w:val="en-US"/>
              </w:rPr>
            </w:pPr>
          </w:p>
        </w:tc>
        <w:tc>
          <w:tcPr>
            <w:tcW w:w="270" w:type="dxa"/>
            <w:tcBorders>
              <w:top w:val="single" w:sz="8" w:space="0" w:color="auto"/>
              <w:left w:val="single" w:sz="8" w:space="0" w:color="auto"/>
              <w:bottom w:val="single" w:sz="8" w:space="0" w:color="auto"/>
              <w:right w:val="single" w:sz="8" w:space="0" w:color="auto"/>
            </w:tcBorders>
          </w:tcPr>
          <w:p w14:paraId="21A92B73" w14:textId="77777777" w:rsidR="00CB53F0" w:rsidRPr="007E1C8A" w:rsidRDefault="00CB53F0">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71F494D8" w14:textId="77777777" w:rsidR="00CB53F0" w:rsidRPr="007E1C8A" w:rsidRDefault="00CB53F0">
            <w:pPr>
              <w:ind w:left="-20" w:right="-20"/>
              <w:rPr>
                <w:rFonts w:asciiTheme="minorHAnsi" w:eastAsia="Verdana" w:hAnsiTheme="minorHAnsi" w:cstheme="minorHAnsi"/>
              </w:rPr>
            </w:pPr>
          </w:p>
        </w:tc>
      </w:tr>
      <w:tr w:rsidR="009E5839" w:rsidRPr="006F26C0" w14:paraId="7E6843CB" w14:textId="77777777" w:rsidTr="00BE20E7">
        <w:trPr>
          <w:trHeight w:val="300"/>
        </w:trPr>
        <w:tc>
          <w:tcPr>
            <w:tcW w:w="8942" w:type="dxa"/>
            <w:gridSpan w:val="4"/>
            <w:tcBorders>
              <w:top w:val="single" w:sz="8" w:space="0" w:color="auto"/>
              <w:left w:val="single" w:sz="8" w:space="0" w:color="auto"/>
              <w:bottom w:val="single" w:sz="8" w:space="0" w:color="auto"/>
              <w:right w:val="single" w:sz="8" w:space="0" w:color="auto"/>
            </w:tcBorders>
          </w:tcPr>
          <w:p w14:paraId="56CC8071" w14:textId="3BD81B12" w:rsidR="009E5839" w:rsidRPr="009E5839" w:rsidRDefault="008B1041">
            <w:pPr>
              <w:ind w:left="-20" w:right="-20"/>
              <w:rPr>
                <w:rFonts w:asciiTheme="minorHAnsi" w:eastAsia="Verdana" w:hAnsiTheme="minorHAnsi" w:cstheme="minorHAnsi"/>
                <w:b/>
                <w:bCs/>
              </w:rPr>
            </w:pPr>
            <w:r>
              <w:rPr>
                <w:rFonts w:asciiTheme="minorHAnsi" w:eastAsia="Verdana" w:hAnsiTheme="minorHAnsi" w:cstheme="minorHAnsi"/>
                <w:b/>
                <w:bCs/>
              </w:rPr>
              <w:t xml:space="preserve">F. </w:t>
            </w:r>
            <w:r w:rsidR="009E5839" w:rsidRPr="009E5839">
              <w:rPr>
                <w:rFonts w:asciiTheme="minorHAnsi" w:eastAsia="Verdana" w:hAnsiTheme="minorHAnsi" w:cstheme="minorHAnsi"/>
                <w:b/>
                <w:bCs/>
              </w:rPr>
              <w:t xml:space="preserve">MATERIAL PRINTING </w:t>
            </w:r>
          </w:p>
        </w:tc>
      </w:tr>
      <w:tr w:rsidR="009E5839" w:rsidRPr="006F26C0" w14:paraId="104E9A2F"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097EDF34" w14:textId="001209CB" w:rsidR="009E5839" w:rsidRDefault="00B350C6">
            <w:pPr>
              <w:ind w:left="-20" w:right="-20"/>
              <w:rPr>
                <w:rFonts w:asciiTheme="minorHAnsi" w:eastAsia="Verdana" w:hAnsiTheme="minorHAnsi" w:cstheme="minorHAnsi"/>
              </w:rPr>
            </w:pPr>
            <w:r>
              <w:rPr>
                <w:rFonts w:asciiTheme="minorHAnsi" w:eastAsia="Verdana" w:hAnsiTheme="minorHAnsi" w:cstheme="minorHAnsi"/>
              </w:rPr>
              <w:t>1</w:t>
            </w:r>
          </w:p>
        </w:tc>
        <w:tc>
          <w:tcPr>
            <w:tcW w:w="6120" w:type="dxa"/>
            <w:tcBorders>
              <w:top w:val="single" w:sz="8" w:space="0" w:color="auto"/>
              <w:left w:val="single" w:sz="8" w:space="0" w:color="auto"/>
              <w:bottom w:val="single" w:sz="8" w:space="0" w:color="auto"/>
              <w:right w:val="single" w:sz="8" w:space="0" w:color="auto"/>
            </w:tcBorders>
          </w:tcPr>
          <w:p w14:paraId="63457860" w14:textId="32D16879" w:rsidR="009E5839" w:rsidRPr="009E5839" w:rsidRDefault="000540E2" w:rsidP="009E5839">
            <w:pPr>
              <w:pStyle w:val="BodyText"/>
              <w:widowControl w:val="0"/>
              <w:autoSpaceDE w:val="0"/>
              <w:autoSpaceDN w:val="0"/>
              <w:spacing w:after="0" w:line="240" w:lineRule="auto"/>
              <w:jc w:val="both"/>
              <w:rPr>
                <w:rFonts w:eastAsia="MS Mincho" w:cstheme="minorHAnsi"/>
                <w:sz w:val="20"/>
                <w:szCs w:val="24"/>
                <w:lang w:val="en-US"/>
              </w:rPr>
            </w:pPr>
            <w:r>
              <w:rPr>
                <w:rFonts w:eastAsia="MS Mincho" w:cstheme="minorHAnsi"/>
                <w:sz w:val="20"/>
                <w:szCs w:val="24"/>
                <w:lang w:val="en-US"/>
              </w:rPr>
              <w:t xml:space="preserve">One </w:t>
            </w:r>
            <w:proofErr w:type="gramStart"/>
            <w:r>
              <w:rPr>
                <w:rFonts w:eastAsia="MS Mincho" w:cstheme="minorHAnsi"/>
                <w:sz w:val="20"/>
                <w:szCs w:val="24"/>
                <w:lang w:val="en-US"/>
              </w:rPr>
              <w:t>pager</w:t>
            </w:r>
            <w:proofErr w:type="gramEnd"/>
            <w:r>
              <w:rPr>
                <w:rFonts w:eastAsia="MS Mincho" w:cstheme="minorHAnsi"/>
                <w:sz w:val="20"/>
                <w:szCs w:val="24"/>
                <w:lang w:val="en-US"/>
              </w:rPr>
              <w:t xml:space="preserve"> Brochure </w:t>
            </w:r>
          </w:p>
        </w:tc>
        <w:tc>
          <w:tcPr>
            <w:tcW w:w="270" w:type="dxa"/>
            <w:tcBorders>
              <w:top w:val="single" w:sz="8" w:space="0" w:color="auto"/>
              <w:left w:val="single" w:sz="8" w:space="0" w:color="auto"/>
              <w:bottom w:val="single" w:sz="8" w:space="0" w:color="auto"/>
              <w:right w:val="single" w:sz="8" w:space="0" w:color="auto"/>
            </w:tcBorders>
          </w:tcPr>
          <w:p w14:paraId="7B27D456" w14:textId="77777777" w:rsidR="009E5839" w:rsidRPr="007E1C8A" w:rsidRDefault="009E5839">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4209E2CD" w14:textId="77777777" w:rsidR="009E5839" w:rsidRPr="007E1C8A" w:rsidRDefault="009E5839">
            <w:pPr>
              <w:ind w:left="-20" w:right="-20"/>
              <w:rPr>
                <w:rFonts w:asciiTheme="minorHAnsi" w:eastAsia="Verdana" w:hAnsiTheme="minorHAnsi" w:cstheme="minorHAnsi"/>
              </w:rPr>
            </w:pPr>
          </w:p>
        </w:tc>
      </w:tr>
      <w:tr w:rsidR="000540E2" w:rsidRPr="006F26C0" w14:paraId="7FF039AF"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661EE640" w14:textId="0B2BA2FF" w:rsidR="000540E2" w:rsidRDefault="00B350C6">
            <w:pPr>
              <w:ind w:left="-20" w:right="-20"/>
              <w:rPr>
                <w:rFonts w:asciiTheme="minorHAnsi" w:eastAsia="Verdana" w:hAnsiTheme="minorHAnsi" w:cstheme="minorHAnsi"/>
              </w:rPr>
            </w:pPr>
            <w:r>
              <w:rPr>
                <w:rFonts w:asciiTheme="minorHAnsi" w:eastAsia="Verdana" w:hAnsiTheme="minorHAnsi" w:cstheme="minorHAnsi"/>
              </w:rPr>
              <w:t>2</w:t>
            </w:r>
          </w:p>
        </w:tc>
        <w:tc>
          <w:tcPr>
            <w:tcW w:w="6120" w:type="dxa"/>
            <w:tcBorders>
              <w:top w:val="single" w:sz="8" w:space="0" w:color="auto"/>
              <w:left w:val="single" w:sz="8" w:space="0" w:color="auto"/>
              <w:bottom w:val="single" w:sz="8" w:space="0" w:color="auto"/>
              <w:right w:val="single" w:sz="8" w:space="0" w:color="auto"/>
            </w:tcBorders>
          </w:tcPr>
          <w:p w14:paraId="4A742095" w14:textId="3AB32406" w:rsidR="000540E2" w:rsidRDefault="000540E2" w:rsidP="009E5839">
            <w:pPr>
              <w:pStyle w:val="BodyText"/>
              <w:widowControl w:val="0"/>
              <w:autoSpaceDE w:val="0"/>
              <w:autoSpaceDN w:val="0"/>
              <w:spacing w:after="0" w:line="240" w:lineRule="auto"/>
              <w:jc w:val="both"/>
              <w:rPr>
                <w:rFonts w:eastAsia="MS Mincho" w:cstheme="minorHAnsi"/>
                <w:sz w:val="20"/>
                <w:szCs w:val="24"/>
                <w:lang w:val="en-US"/>
              </w:rPr>
            </w:pPr>
            <w:proofErr w:type="spellStart"/>
            <w:r>
              <w:rPr>
                <w:rFonts w:eastAsia="MS Mincho" w:cstheme="minorHAnsi"/>
                <w:sz w:val="20"/>
                <w:szCs w:val="24"/>
                <w:lang w:val="en-US"/>
              </w:rPr>
              <w:t>Colouring</w:t>
            </w:r>
            <w:proofErr w:type="spellEnd"/>
            <w:r>
              <w:rPr>
                <w:rFonts w:eastAsia="MS Mincho" w:cstheme="minorHAnsi"/>
                <w:sz w:val="20"/>
                <w:szCs w:val="24"/>
                <w:lang w:val="en-US"/>
              </w:rPr>
              <w:t xml:space="preserve"> Book </w:t>
            </w:r>
          </w:p>
        </w:tc>
        <w:tc>
          <w:tcPr>
            <w:tcW w:w="270" w:type="dxa"/>
            <w:tcBorders>
              <w:top w:val="single" w:sz="8" w:space="0" w:color="auto"/>
              <w:left w:val="single" w:sz="8" w:space="0" w:color="auto"/>
              <w:bottom w:val="single" w:sz="8" w:space="0" w:color="auto"/>
              <w:right w:val="single" w:sz="8" w:space="0" w:color="auto"/>
            </w:tcBorders>
          </w:tcPr>
          <w:p w14:paraId="6412CD37" w14:textId="77777777" w:rsidR="000540E2" w:rsidRPr="007E1C8A" w:rsidRDefault="000540E2">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4057B60F" w14:textId="77777777" w:rsidR="000540E2" w:rsidRPr="007E1C8A" w:rsidRDefault="000540E2">
            <w:pPr>
              <w:ind w:left="-20" w:right="-20"/>
              <w:rPr>
                <w:rFonts w:asciiTheme="minorHAnsi" w:eastAsia="Verdana" w:hAnsiTheme="minorHAnsi" w:cstheme="minorHAnsi"/>
              </w:rPr>
            </w:pPr>
          </w:p>
        </w:tc>
      </w:tr>
      <w:tr w:rsidR="000540E2" w:rsidRPr="006F26C0" w14:paraId="4D99B9F0"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3169650D" w14:textId="646AA6BE" w:rsidR="000540E2" w:rsidRDefault="00B350C6">
            <w:pPr>
              <w:ind w:left="-20" w:right="-20"/>
              <w:rPr>
                <w:rFonts w:asciiTheme="minorHAnsi" w:eastAsia="Verdana" w:hAnsiTheme="minorHAnsi" w:cstheme="minorHAnsi"/>
              </w:rPr>
            </w:pPr>
            <w:r>
              <w:rPr>
                <w:rFonts w:asciiTheme="minorHAnsi" w:eastAsia="Verdana" w:hAnsiTheme="minorHAnsi" w:cstheme="minorHAnsi"/>
              </w:rPr>
              <w:t>3</w:t>
            </w:r>
          </w:p>
        </w:tc>
        <w:tc>
          <w:tcPr>
            <w:tcW w:w="6120" w:type="dxa"/>
            <w:tcBorders>
              <w:top w:val="single" w:sz="8" w:space="0" w:color="auto"/>
              <w:left w:val="single" w:sz="8" w:space="0" w:color="auto"/>
              <w:bottom w:val="single" w:sz="8" w:space="0" w:color="auto"/>
              <w:right w:val="single" w:sz="8" w:space="0" w:color="auto"/>
            </w:tcBorders>
          </w:tcPr>
          <w:p w14:paraId="33567B8A" w14:textId="48F8E91A" w:rsidR="000540E2" w:rsidRDefault="00AE4EFB" w:rsidP="009E5839">
            <w:pPr>
              <w:pStyle w:val="BodyText"/>
              <w:widowControl w:val="0"/>
              <w:autoSpaceDE w:val="0"/>
              <w:autoSpaceDN w:val="0"/>
              <w:spacing w:after="0" w:line="240" w:lineRule="auto"/>
              <w:jc w:val="both"/>
              <w:rPr>
                <w:rFonts w:eastAsia="MS Mincho" w:cstheme="minorHAnsi"/>
                <w:sz w:val="20"/>
                <w:szCs w:val="24"/>
                <w:lang w:val="en-US"/>
              </w:rPr>
            </w:pPr>
            <w:r>
              <w:rPr>
                <w:rFonts w:eastAsia="MS Mincho" w:cstheme="minorHAnsi"/>
                <w:sz w:val="20"/>
                <w:szCs w:val="24"/>
                <w:lang w:val="en-US"/>
              </w:rPr>
              <w:t xml:space="preserve">Roll Up banner </w:t>
            </w:r>
          </w:p>
        </w:tc>
        <w:tc>
          <w:tcPr>
            <w:tcW w:w="270" w:type="dxa"/>
            <w:tcBorders>
              <w:top w:val="single" w:sz="8" w:space="0" w:color="auto"/>
              <w:left w:val="single" w:sz="8" w:space="0" w:color="auto"/>
              <w:bottom w:val="single" w:sz="8" w:space="0" w:color="auto"/>
              <w:right w:val="single" w:sz="8" w:space="0" w:color="auto"/>
            </w:tcBorders>
          </w:tcPr>
          <w:p w14:paraId="17CE327B" w14:textId="77777777" w:rsidR="000540E2" w:rsidRPr="007E1C8A" w:rsidRDefault="000540E2">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5C7347E3" w14:textId="77777777" w:rsidR="000540E2" w:rsidRPr="007E1C8A" w:rsidRDefault="000540E2">
            <w:pPr>
              <w:ind w:left="-20" w:right="-20"/>
              <w:rPr>
                <w:rFonts w:asciiTheme="minorHAnsi" w:eastAsia="Verdana" w:hAnsiTheme="minorHAnsi" w:cstheme="minorHAnsi"/>
              </w:rPr>
            </w:pPr>
          </w:p>
        </w:tc>
      </w:tr>
      <w:tr w:rsidR="00AE4EFB" w:rsidRPr="006F26C0" w14:paraId="16B08356"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19768E49" w14:textId="0A1A0ACA" w:rsidR="00AE4EFB" w:rsidRDefault="00B350C6">
            <w:pPr>
              <w:ind w:left="-20" w:right="-20"/>
              <w:rPr>
                <w:rFonts w:asciiTheme="minorHAnsi" w:eastAsia="Verdana" w:hAnsiTheme="minorHAnsi" w:cstheme="minorHAnsi"/>
              </w:rPr>
            </w:pPr>
            <w:r>
              <w:rPr>
                <w:rFonts w:asciiTheme="minorHAnsi" w:eastAsia="Verdana" w:hAnsiTheme="minorHAnsi" w:cstheme="minorHAnsi"/>
              </w:rPr>
              <w:t>4</w:t>
            </w:r>
          </w:p>
        </w:tc>
        <w:tc>
          <w:tcPr>
            <w:tcW w:w="6120" w:type="dxa"/>
            <w:tcBorders>
              <w:top w:val="single" w:sz="8" w:space="0" w:color="auto"/>
              <w:left w:val="single" w:sz="8" w:space="0" w:color="auto"/>
              <w:bottom w:val="single" w:sz="8" w:space="0" w:color="auto"/>
              <w:right w:val="single" w:sz="8" w:space="0" w:color="auto"/>
            </w:tcBorders>
          </w:tcPr>
          <w:p w14:paraId="743D4502" w14:textId="6C02E526" w:rsidR="00AE4EFB" w:rsidRDefault="00AE4EFB" w:rsidP="009E5839">
            <w:pPr>
              <w:pStyle w:val="BodyText"/>
              <w:widowControl w:val="0"/>
              <w:autoSpaceDE w:val="0"/>
              <w:autoSpaceDN w:val="0"/>
              <w:spacing w:after="0" w:line="240" w:lineRule="auto"/>
              <w:jc w:val="both"/>
              <w:rPr>
                <w:rFonts w:eastAsia="MS Mincho" w:cstheme="minorHAnsi"/>
                <w:sz w:val="20"/>
                <w:szCs w:val="24"/>
                <w:lang w:val="en-US"/>
              </w:rPr>
            </w:pPr>
            <w:r>
              <w:rPr>
                <w:rFonts w:eastAsia="MS Mincho" w:cstheme="minorHAnsi"/>
                <w:sz w:val="20"/>
                <w:szCs w:val="24"/>
                <w:lang w:val="en-US"/>
              </w:rPr>
              <w:t>Totem</w:t>
            </w:r>
          </w:p>
        </w:tc>
        <w:tc>
          <w:tcPr>
            <w:tcW w:w="270" w:type="dxa"/>
            <w:tcBorders>
              <w:top w:val="single" w:sz="8" w:space="0" w:color="auto"/>
              <w:left w:val="single" w:sz="8" w:space="0" w:color="auto"/>
              <w:bottom w:val="single" w:sz="8" w:space="0" w:color="auto"/>
              <w:right w:val="single" w:sz="8" w:space="0" w:color="auto"/>
            </w:tcBorders>
          </w:tcPr>
          <w:p w14:paraId="6D8D4A4C" w14:textId="77777777" w:rsidR="00AE4EFB" w:rsidRPr="007E1C8A" w:rsidRDefault="00AE4EFB">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60682717" w14:textId="77777777" w:rsidR="00AE4EFB" w:rsidRPr="007E1C8A" w:rsidRDefault="00AE4EFB">
            <w:pPr>
              <w:ind w:left="-20" w:right="-20"/>
              <w:rPr>
                <w:rFonts w:asciiTheme="minorHAnsi" w:eastAsia="Verdana" w:hAnsiTheme="minorHAnsi" w:cstheme="minorHAnsi"/>
              </w:rPr>
            </w:pPr>
          </w:p>
        </w:tc>
      </w:tr>
      <w:tr w:rsidR="00423003" w:rsidRPr="006F26C0" w14:paraId="1F63221B" w14:textId="77777777" w:rsidTr="005D3E78">
        <w:trPr>
          <w:trHeight w:val="300"/>
        </w:trPr>
        <w:tc>
          <w:tcPr>
            <w:tcW w:w="8942" w:type="dxa"/>
            <w:gridSpan w:val="4"/>
            <w:tcBorders>
              <w:top w:val="single" w:sz="8" w:space="0" w:color="auto"/>
              <w:left w:val="single" w:sz="8" w:space="0" w:color="auto"/>
              <w:bottom w:val="single" w:sz="8" w:space="0" w:color="auto"/>
              <w:right w:val="single" w:sz="8" w:space="0" w:color="auto"/>
            </w:tcBorders>
          </w:tcPr>
          <w:p w14:paraId="24FD2AE4" w14:textId="04359C41" w:rsidR="00423003" w:rsidRPr="00423003" w:rsidRDefault="008B1041">
            <w:pPr>
              <w:ind w:left="-20" w:right="-20"/>
              <w:rPr>
                <w:rFonts w:asciiTheme="minorHAnsi" w:eastAsia="Verdana" w:hAnsiTheme="minorHAnsi" w:cstheme="minorHAnsi"/>
                <w:b/>
                <w:bCs/>
              </w:rPr>
            </w:pPr>
            <w:r>
              <w:rPr>
                <w:rFonts w:asciiTheme="minorHAnsi" w:eastAsia="Verdana" w:hAnsiTheme="minorHAnsi" w:cstheme="minorHAnsi"/>
                <w:b/>
                <w:bCs/>
              </w:rPr>
              <w:t xml:space="preserve">G. </w:t>
            </w:r>
            <w:r w:rsidR="00423003" w:rsidRPr="00423003">
              <w:rPr>
                <w:rFonts w:asciiTheme="minorHAnsi" w:eastAsia="Verdana" w:hAnsiTheme="minorHAnsi" w:cstheme="minorHAnsi"/>
                <w:b/>
                <w:bCs/>
              </w:rPr>
              <w:t>E</w:t>
            </w:r>
            <w:r w:rsidR="00423003">
              <w:rPr>
                <w:rFonts w:asciiTheme="minorHAnsi" w:eastAsia="Verdana" w:hAnsiTheme="minorHAnsi" w:cstheme="minorHAnsi"/>
                <w:b/>
                <w:bCs/>
              </w:rPr>
              <w:t xml:space="preserve">VENT SET UP </w:t>
            </w:r>
          </w:p>
        </w:tc>
      </w:tr>
      <w:tr w:rsidR="0099544C" w:rsidRPr="006F26C0" w14:paraId="52D50D0A" w14:textId="77777777" w:rsidTr="001351F2">
        <w:trPr>
          <w:trHeight w:val="300"/>
        </w:trPr>
        <w:tc>
          <w:tcPr>
            <w:tcW w:w="8942" w:type="dxa"/>
            <w:gridSpan w:val="4"/>
            <w:tcBorders>
              <w:top w:val="single" w:sz="8" w:space="0" w:color="auto"/>
              <w:left w:val="single" w:sz="8" w:space="0" w:color="auto"/>
              <w:bottom w:val="single" w:sz="8" w:space="0" w:color="auto"/>
              <w:right w:val="single" w:sz="8" w:space="0" w:color="auto"/>
            </w:tcBorders>
          </w:tcPr>
          <w:p w14:paraId="23822513" w14:textId="0A7E2B69" w:rsidR="0099544C" w:rsidRPr="00A04292" w:rsidRDefault="0099544C">
            <w:pPr>
              <w:ind w:left="-20" w:right="-20"/>
              <w:rPr>
                <w:rFonts w:asciiTheme="minorHAnsi" w:eastAsia="Verdana" w:hAnsiTheme="minorHAnsi" w:cstheme="minorHAnsi"/>
              </w:rPr>
            </w:pPr>
            <w:r>
              <w:rPr>
                <w:rFonts w:asciiTheme="minorHAnsi" w:eastAsia="Verdana" w:hAnsiTheme="minorHAnsi" w:cstheme="minorHAnsi"/>
              </w:rPr>
              <w:t xml:space="preserve">Includes AV set up, Site preparation and </w:t>
            </w:r>
            <w:proofErr w:type="gramStart"/>
            <w:r>
              <w:rPr>
                <w:rFonts w:asciiTheme="minorHAnsi" w:eastAsia="Verdana" w:hAnsiTheme="minorHAnsi" w:cstheme="minorHAnsi"/>
              </w:rPr>
              <w:t>Dismantling</w:t>
            </w:r>
            <w:proofErr w:type="gramEnd"/>
            <w:r>
              <w:rPr>
                <w:rFonts w:asciiTheme="minorHAnsi" w:eastAsia="Verdana" w:hAnsiTheme="minorHAnsi" w:cstheme="minorHAnsi"/>
              </w:rPr>
              <w:t xml:space="preserve"> </w:t>
            </w:r>
            <w:r w:rsidR="0017090C">
              <w:rPr>
                <w:rFonts w:asciiTheme="minorHAnsi" w:eastAsia="Verdana" w:hAnsiTheme="minorHAnsi" w:cstheme="minorHAnsi"/>
              </w:rPr>
              <w:t xml:space="preserve">of AV equipment </w:t>
            </w:r>
          </w:p>
        </w:tc>
      </w:tr>
      <w:tr w:rsidR="00F43F39" w:rsidRPr="006F26C0" w14:paraId="3E1E17E9" w14:textId="77777777" w:rsidTr="00303D1B">
        <w:trPr>
          <w:trHeight w:val="300"/>
        </w:trPr>
        <w:tc>
          <w:tcPr>
            <w:tcW w:w="8942" w:type="dxa"/>
            <w:gridSpan w:val="4"/>
            <w:tcBorders>
              <w:top w:val="single" w:sz="8" w:space="0" w:color="auto"/>
              <w:left w:val="single" w:sz="8" w:space="0" w:color="auto"/>
              <w:bottom w:val="single" w:sz="8" w:space="0" w:color="auto"/>
              <w:right w:val="single" w:sz="8" w:space="0" w:color="auto"/>
            </w:tcBorders>
          </w:tcPr>
          <w:p w14:paraId="3F65C407" w14:textId="0B689E85" w:rsidR="00F43F39" w:rsidRPr="001A22C9" w:rsidRDefault="00F43F39" w:rsidP="001A22C9">
            <w:pPr>
              <w:pStyle w:val="ListParagraph"/>
              <w:numPr>
                <w:ilvl w:val="0"/>
                <w:numId w:val="5"/>
              </w:numPr>
              <w:ind w:right="-20"/>
              <w:rPr>
                <w:rFonts w:eastAsia="Verdana" w:cstheme="minorHAnsi"/>
                <w:b/>
                <w:bCs/>
              </w:rPr>
            </w:pPr>
            <w:r w:rsidRPr="001A22C9">
              <w:rPr>
                <w:rFonts w:eastAsia="Verdana" w:cstheme="minorHAnsi"/>
                <w:b/>
                <w:bCs/>
              </w:rPr>
              <w:t>INFORMATION STAND</w:t>
            </w:r>
          </w:p>
        </w:tc>
      </w:tr>
      <w:tr w:rsidR="00F43F39" w:rsidRPr="006F26C0" w14:paraId="0B450602" w14:textId="77777777" w:rsidTr="00CB53F0">
        <w:trPr>
          <w:trHeight w:val="300"/>
        </w:trPr>
        <w:tc>
          <w:tcPr>
            <w:tcW w:w="1080" w:type="dxa"/>
            <w:tcBorders>
              <w:top w:val="single" w:sz="8" w:space="0" w:color="auto"/>
              <w:left w:val="single" w:sz="8" w:space="0" w:color="auto"/>
              <w:bottom w:val="single" w:sz="8" w:space="0" w:color="auto"/>
              <w:right w:val="single" w:sz="8" w:space="0" w:color="auto"/>
            </w:tcBorders>
          </w:tcPr>
          <w:p w14:paraId="618119E2" w14:textId="77777777" w:rsidR="00F43F39" w:rsidRDefault="00F43F39">
            <w:pPr>
              <w:ind w:left="-20" w:right="-20"/>
              <w:rPr>
                <w:rFonts w:asciiTheme="minorHAnsi" w:eastAsia="Verdana" w:hAnsiTheme="minorHAnsi" w:cstheme="minorHAnsi"/>
              </w:rPr>
            </w:pPr>
          </w:p>
        </w:tc>
        <w:tc>
          <w:tcPr>
            <w:tcW w:w="6120" w:type="dxa"/>
            <w:tcBorders>
              <w:top w:val="single" w:sz="8" w:space="0" w:color="auto"/>
              <w:left w:val="single" w:sz="8" w:space="0" w:color="auto"/>
              <w:bottom w:val="single" w:sz="8" w:space="0" w:color="auto"/>
              <w:right w:val="single" w:sz="8" w:space="0" w:color="auto"/>
            </w:tcBorders>
          </w:tcPr>
          <w:p w14:paraId="30CACD8B" w14:textId="7FFF0B6F" w:rsidR="00F43F39" w:rsidRPr="0099544C" w:rsidRDefault="00DC26B9" w:rsidP="009E5839">
            <w:pPr>
              <w:pStyle w:val="BodyText"/>
              <w:widowControl w:val="0"/>
              <w:autoSpaceDE w:val="0"/>
              <w:autoSpaceDN w:val="0"/>
              <w:spacing w:after="0" w:line="240" w:lineRule="auto"/>
              <w:jc w:val="both"/>
              <w:rPr>
                <w:rFonts w:eastAsia="MS Mincho" w:cstheme="minorHAnsi"/>
                <w:sz w:val="20"/>
                <w:szCs w:val="24"/>
                <w:lang w:val="en-US"/>
              </w:rPr>
            </w:pPr>
            <w:r>
              <w:rPr>
                <w:rFonts w:eastAsia="MS Mincho" w:cstheme="minorHAnsi"/>
                <w:sz w:val="20"/>
                <w:szCs w:val="24"/>
                <w:lang w:val="en-US"/>
              </w:rPr>
              <w:t xml:space="preserve">As described in the ToR </w:t>
            </w:r>
          </w:p>
        </w:tc>
        <w:tc>
          <w:tcPr>
            <w:tcW w:w="270" w:type="dxa"/>
            <w:tcBorders>
              <w:top w:val="single" w:sz="8" w:space="0" w:color="auto"/>
              <w:left w:val="single" w:sz="8" w:space="0" w:color="auto"/>
              <w:bottom w:val="single" w:sz="8" w:space="0" w:color="auto"/>
              <w:right w:val="single" w:sz="8" w:space="0" w:color="auto"/>
            </w:tcBorders>
          </w:tcPr>
          <w:p w14:paraId="6F3C0A2F" w14:textId="77777777" w:rsidR="00F43F39" w:rsidRPr="007E1C8A" w:rsidRDefault="00F43F39">
            <w:pPr>
              <w:ind w:left="-20" w:right="-20"/>
              <w:rPr>
                <w:rFonts w:asciiTheme="minorHAnsi" w:hAnsiTheme="minorHAnsi" w:cstheme="minorHAnsi"/>
              </w:rPr>
            </w:pPr>
          </w:p>
        </w:tc>
        <w:tc>
          <w:tcPr>
            <w:tcW w:w="1472" w:type="dxa"/>
            <w:tcBorders>
              <w:top w:val="single" w:sz="8" w:space="0" w:color="auto"/>
              <w:left w:val="single" w:sz="8" w:space="0" w:color="auto"/>
              <w:bottom w:val="single" w:sz="8" w:space="0" w:color="auto"/>
              <w:right w:val="single" w:sz="8" w:space="0" w:color="auto"/>
            </w:tcBorders>
          </w:tcPr>
          <w:p w14:paraId="6D5FB238" w14:textId="77777777" w:rsidR="00F43F39" w:rsidRPr="007E1C8A" w:rsidRDefault="00F43F39">
            <w:pPr>
              <w:ind w:left="-20" w:right="-20"/>
              <w:rPr>
                <w:rFonts w:asciiTheme="minorHAnsi" w:eastAsia="Verdana" w:hAnsiTheme="minorHAnsi" w:cstheme="minorHAnsi"/>
              </w:rPr>
            </w:pPr>
          </w:p>
        </w:tc>
      </w:tr>
      <w:tr w:rsidR="00DD571E" w:rsidRPr="006F26C0" w14:paraId="2AE3A22D" w14:textId="77777777" w:rsidTr="73730DE3">
        <w:trPr>
          <w:trHeight w:val="300"/>
        </w:trPr>
        <w:tc>
          <w:tcPr>
            <w:tcW w:w="7470" w:type="dxa"/>
            <w:gridSpan w:val="3"/>
            <w:tcBorders>
              <w:top w:val="single" w:sz="8" w:space="0" w:color="auto"/>
              <w:left w:val="single" w:sz="8" w:space="0" w:color="auto"/>
              <w:bottom w:val="single" w:sz="8" w:space="0" w:color="auto"/>
              <w:right w:val="single" w:sz="8" w:space="0" w:color="auto"/>
            </w:tcBorders>
          </w:tcPr>
          <w:p w14:paraId="515D29B9" w14:textId="77777777" w:rsidR="00DD571E" w:rsidRDefault="00DD571E">
            <w:pPr>
              <w:ind w:left="-20" w:right="-20"/>
              <w:rPr>
                <w:rFonts w:asciiTheme="minorHAnsi" w:eastAsia="Verdana" w:hAnsiTheme="minorHAnsi" w:cstheme="minorHAnsi"/>
                <w:b/>
                <w:bCs/>
              </w:rPr>
            </w:pPr>
            <w:r w:rsidRPr="00DC4872">
              <w:rPr>
                <w:rFonts w:asciiTheme="minorHAnsi" w:eastAsia="Verdana" w:hAnsiTheme="minorHAnsi" w:cstheme="minorHAnsi"/>
                <w:b/>
                <w:bCs/>
              </w:rPr>
              <w:t>Total price inclusive of all taxes and charges</w:t>
            </w:r>
          </w:p>
          <w:p w14:paraId="031B3823" w14:textId="0A33F906" w:rsidR="00DD571E" w:rsidRDefault="0005132A">
            <w:pPr>
              <w:ind w:left="-20" w:right="-20"/>
              <w:rPr>
                <w:rFonts w:asciiTheme="minorHAnsi" w:eastAsia="Verdana" w:hAnsiTheme="minorHAnsi" w:cstheme="minorHAnsi"/>
                <w:b/>
                <w:bCs/>
              </w:rPr>
            </w:pPr>
            <w:r>
              <w:rPr>
                <w:rFonts w:asciiTheme="minorHAnsi" w:eastAsia="Verdana" w:hAnsiTheme="minorHAnsi" w:cstheme="minorHAnsi"/>
                <w:b/>
                <w:bCs/>
              </w:rPr>
              <w:t>P</w:t>
            </w:r>
            <w:r w:rsidR="00DD571E">
              <w:rPr>
                <w:rFonts w:asciiTheme="minorHAnsi" w:eastAsia="Verdana" w:hAnsiTheme="minorHAnsi" w:cstheme="minorHAnsi"/>
                <w:b/>
                <w:bCs/>
              </w:rPr>
              <w:t xml:space="preserve">lease indicate </w:t>
            </w:r>
            <w:r>
              <w:rPr>
                <w:rFonts w:asciiTheme="minorHAnsi" w:eastAsia="Verdana" w:hAnsiTheme="minorHAnsi" w:cstheme="minorHAnsi"/>
                <w:b/>
                <w:bCs/>
              </w:rPr>
              <w:t xml:space="preserve">if </w:t>
            </w:r>
            <w:r w:rsidR="00DD571E">
              <w:rPr>
                <w:rFonts w:asciiTheme="minorHAnsi" w:eastAsia="Verdana" w:hAnsiTheme="minorHAnsi" w:cstheme="minorHAnsi"/>
                <w:b/>
                <w:bCs/>
              </w:rPr>
              <w:t xml:space="preserve">VAT will be charged </w:t>
            </w:r>
            <w:r>
              <w:rPr>
                <w:rFonts w:asciiTheme="minorHAnsi" w:eastAsia="Verdana" w:hAnsiTheme="minorHAnsi" w:cstheme="minorHAnsi"/>
                <w:b/>
                <w:bCs/>
              </w:rPr>
              <w:t>or not (</w:t>
            </w:r>
            <w:r w:rsidR="00DD571E">
              <w:rPr>
                <w:rFonts w:asciiTheme="minorHAnsi" w:eastAsia="Verdana" w:hAnsiTheme="minorHAnsi" w:cstheme="minorHAnsi"/>
                <w:b/>
                <w:bCs/>
              </w:rPr>
              <w:t>our organization is registered in the VIES system for intra-EU transactions)</w:t>
            </w:r>
          </w:p>
          <w:p w14:paraId="7E168741" w14:textId="36BD66DC" w:rsidR="00DD571E" w:rsidRPr="00DC4872" w:rsidRDefault="00DD571E">
            <w:pPr>
              <w:ind w:left="-20" w:right="-20"/>
              <w:rPr>
                <w:rFonts w:asciiTheme="minorHAnsi" w:eastAsia="Verdana" w:hAnsiTheme="minorHAnsi" w:cstheme="minorHAnsi"/>
                <w:b/>
                <w:bCs/>
              </w:rPr>
            </w:pPr>
            <w:r>
              <w:rPr>
                <w:rFonts w:asciiTheme="minorHAnsi" w:eastAsia="Verdana" w:hAnsiTheme="minorHAnsi" w:cstheme="minorHAnsi"/>
                <w:b/>
                <w:bCs/>
              </w:rPr>
              <w:t xml:space="preserve">Management fees should not be charged </w:t>
            </w:r>
            <w:proofErr w:type="gramStart"/>
            <w:r>
              <w:rPr>
                <w:rFonts w:asciiTheme="minorHAnsi" w:eastAsia="Verdana" w:hAnsiTheme="minorHAnsi" w:cstheme="minorHAnsi"/>
                <w:b/>
                <w:bCs/>
              </w:rPr>
              <w:t>separately, but</w:t>
            </w:r>
            <w:proofErr w:type="gramEnd"/>
            <w:r>
              <w:rPr>
                <w:rFonts w:asciiTheme="minorHAnsi" w:eastAsia="Verdana" w:hAnsiTheme="minorHAnsi" w:cstheme="minorHAnsi"/>
                <w:b/>
                <w:bCs/>
              </w:rPr>
              <w:t xml:space="preserve"> should be included in the itemized costs above.</w:t>
            </w:r>
          </w:p>
        </w:tc>
        <w:tc>
          <w:tcPr>
            <w:tcW w:w="1472" w:type="dxa"/>
            <w:tcBorders>
              <w:top w:val="single" w:sz="8" w:space="0" w:color="auto"/>
              <w:left w:val="single" w:sz="8" w:space="0" w:color="auto"/>
              <w:bottom w:val="single" w:sz="8" w:space="0" w:color="auto"/>
              <w:right w:val="single" w:sz="8" w:space="0" w:color="auto"/>
            </w:tcBorders>
          </w:tcPr>
          <w:p w14:paraId="414FBBC7" w14:textId="77777777" w:rsidR="00DD571E" w:rsidRPr="007E1C8A" w:rsidRDefault="00DD571E">
            <w:pPr>
              <w:ind w:left="-20" w:right="-20"/>
              <w:rPr>
                <w:rFonts w:asciiTheme="minorHAnsi" w:eastAsia="Verdana" w:hAnsiTheme="minorHAnsi" w:cstheme="minorHAnsi"/>
              </w:rPr>
            </w:pPr>
          </w:p>
        </w:tc>
      </w:tr>
    </w:tbl>
    <w:p w14:paraId="07F3AD58" w14:textId="77777777" w:rsidR="00DD571E" w:rsidRPr="00AE402C" w:rsidRDefault="00DD571E" w:rsidP="00160B71">
      <w:pPr>
        <w:jc w:val="both"/>
        <w:rPr>
          <w:rStyle w:val="eop"/>
          <w:rFonts w:ascii="Calibri" w:hAnsi="Calibri" w:cs="Calibri"/>
          <w:color w:val="000000"/>
          <w:sz w:val="22"/>
          <w:szCs w:val="22"/>
          <w:shd w:val="clear" w:color="auto" w:fill="FFFFFF"/>
        </w:rPr>
      </w:pPr>
    </w:p>
    <w:p w14:paraId="0D9BA207" w14:textId="77777777" w:rsidR="00AE402C" w:rsidRPr="00AE402C" w:rsidRDefault="00AE402C" w:rsidP="00160B71">
      <w:pPr>
        <w:jc w:val="both"/>
        <w:rPr>
          <w:rFonts w:ascii="Calibri" w:hAnsi="Calibri" w:cs="Calibri"/>
        </w:rPr>
      </w:pPr>
    </w:p>
    <w:p w14:paraId="530F28A3" w14:textId="77777777" w:rsidR="00160B71" w:rsidRPr="00AE402C" w:rsidRDefault="00160B71" w:rsidP="00160B71">
      <w:pPr>
        <w:jc w:val="both"/>
        <w:rPr>
          <w:rFonts w:ascii="Calibri" w:hAnsi="Calibri" w:cs="Calibri"/>
        </w:rPr>
      </w:pPr>
    </w:p>
    <w:p w14:paraId="7DAA6FA9" w14:textId="00A866FC" w:rsidR="00117BFB" w:rsidRDefault="00160B71" w:rsidP="00160B71">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w:t>
      </w:r>
      <w:r w:rsidRPr="00C50944">
        <w:rPr>
          <w:rFonts w:ascii="Calibri" w:hAnsi="Calibri" w:cs="Calibri"/>
        </w:rPr>
        <w:t>this</w:t>
      </w:r>
      <w:r w:rsidR="00DD1804" w:rsidRPr="00C50944">
        <w:rPr>
          <w:rFonts w:ascii="Calibri" w:hAnsi="Calibri" w:cs="Calibri"/>
        </w:rPr>
        <w:t xml:space="preserve"> Call </w:t>
      </w:r>
      <w:proofErr w:type="gramStart"/>
      <w:r w:rsidR="00DD1804" w:rsidRPr="00C50944">
        <w:rPr>
          <w:rFonts w:ascii="Calibri" w:hAnsi="Calibri" w:cs="Calibri"/>
        </w:rPr>
        <w:t>For</w:t>
      </w:r>
      <w:proofErr w:type="gramEnd"/>
      <w:r w:rsidR="00DD1804" w:rsidRPr="00C50944">
        <w:rPr>
          <w:rFonts w:ascii="Calibri" w:hAnsi="Calibri" w:cs="Calibri"/>
        </w:rPr>
        <w:t xml:space="preserve"> Offers</w:t>
      </w:r>
      <w:r w:rsidRPr="00C50944">
        <w:rPr>
          <w:rFonts w:ascii="Calibri" w:hAnsi="Calibri" w:cs="Calibri"/>
        </w:rPr>
        <w:t xml:space="preserve"> </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713828">
      <w:footerReference w:type="default" r:id="rId11"/>
      <w:headerReference w:type="first" r:id="rId12"/>
      <w:pgSz w:w="11900" w:h="16840"/>
      <w:pgMar w:top="990" w:right="1440"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4A9E" w14:textId="77777777" w:rsidR="000A2314" w:rsidRDefault="000A2314" w:rsidP="00160B71">
      <w:r>
        <w:separator/>
      </w:r>
    </w:p>
  </w:endnote>
  <w:endnote w:type="continuationSeparator" w:id="0">
    <w:p w14:paraId="0D49BC76" w14:textId="77777777" w:rsidR="000A2314" w:rsidRDefault="000A2314" w:rsidP="00160B71">
      <w:r>
        <w:continuationSeparator/>
      </w:r>
    </w:p>
  </w:endnote>
  <w:endnote w:type="continuationNotice" w:id="1">
    <w:p w14:paraId="19ED3CD1" w14:textId="77777777" w:rsidR="000A2314" w:rsidRDefault="000A2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5D62C5"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5D62C5" w:rsidRPr="00E02ED3" w:rsidRDefault="005D62C5">
    <w:pPr>
      <w:pStyle w:val="Footer"/>
      <w:tabs>
        <w:tab w:val="clear" w:pos="4680"/>
        <w:tab w:val="clear" w:pos="9360"/>
        <w:tab w:val="left" w:pos="1440"/>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475D0" w14:textId="77777777" w:rsidR="000A2314" w:rsidRDefault="000A2314" w:rsidP="00160B71">
      <w:r>
        <w:separator/>
      </w:r>
    </w:p>
  </w:footnote>
  <w:footnote w:type="continuationSeparator" w:id="0">
    <w:p w14:paraId="656C091F" w14:textId="77777777" w:rsidR="000A2314" w:rsidRDefault="000A2314" w:rsidP="00160B71">
      <w:r>
        <w:continuationSeparator/>
      </w:r>
    </w:p>
  </w:footnote>
  <w:footnote w:type="continuationNotice" w:id="1">
    <w:p w14:paraId="29C2D14F" w14:textId="77777777" w:rsidR="000A2314" w:rsidRDefault="000A23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009455D3" w:rsidR="005D62C5" w:rsidRDefault="00E50F3E">
    <w:pPr>
      <w:pStyle w:val="Header"/>
    </w:pPr>
    <w:r>
      <w:t>Annex 3</w:t>
    </w:r>
  </w:p>
  <w:p w14:paraId="4E89FEC2" w14:textId="77777777" w:rsidR="005D62C5" w:rsidRDefault="005D6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7A63"/>
    <w:multiLevelType w:val="hybridMultilevel"/>
    <w:tmpl w:val="25A8FE22"/>
    <w:lvl w:ilvl="0" w:tplc="84AC44CE">
      <w:start w:val="8"/>
      <w:numFmt w:val="upp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 w15:restartNumberingAfterBreak="0">
    <w:nsid w:val="17596273"/>
    <w:multiLevelType w:val="hybridMultilevel"/>
    <w:tmpl w:val="2278B8D0"/>
    <w:lvl w:ilvl="0" w:tplc="82009F92">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 w15:restartNumberingAfterBreak="0">
    <w:nsid w:val="23D26697"/>
    <w:multiLevelType w:val="hybridMultilevel"/>
    <w:tmpl w:val="013A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921A7"/>
    <w:multiLevelType w:val="hybridMultilevel"/>
    <w:tmpl w:val="20D6F51A"/>
    <w:lvl w:ilvl="0" w:tplc="781EB584">
      <w:start w:val="1"/>
      <w:numFmt w:val="upperRoman"/>
      <w:lvlText w:val="%1."/>
      <w:lvlJc w:val="left"/>
      <w:pPr>
        <w:ind w:left="700" w:hanging="72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65DEAD5B"/>
    <w:multiLevelType w:val="hybridMultilevel"/>
    <w:tmpl w:val="FFFFFFFF"/>
    <w:lvl w:ilvl="0" w:tplc="0E08CE1C">
      <w:start w:val="1"/>
      <w:numFmt w:val="upperLetter"/>
      <w:lvlText w:val="(%1)"/>
      <w:lvlJc w:val="left"/>
      <w:pPr>
        <w:ind w:left="720" w:hanging="360"/>
      </w:pPr>
    </w:lvl>
    <w:lvl w:ilvl="1" w:tplc="92649DB2">
      <w:start w:val="1"/>
      <w:numFmt w:val="lowerLetter"/>
      <w:lvlText w:val="%2."/>
      <w:lvlJc w:val="left"/>
      <w:pPr>
        <w:ind w:left="1440" w:hanging="360"/>
      </w:pPr>
    </w:lvl>
    <w:lvl w:ilvl="2" w:tplc="5F76D0F2">
      <w:start w:val="1"/>
      <w:numFmt w:val="lowerRoman"/>
      <w:lvlText w:val="%3."/>
      <w:lvlJc w:val="right"/>
      <w:pPr>
        <w:ind w:left="2160" w:hanging="180"/>
      </w:pPr>
    </w:lvl>
    <w:lvl w:ilvl="3" w:tplc="85A6D176">
      <w:start w:val="1"/>
      <w:numFmt w:val="decimal"/>
      <w:lvlText w:val="%4."/>
      <w:lvlJc w:val="left"/>
      <w:pPr>
        <w:ind w:left="2880" w:hanging="360"/>
      </w:pPr>
    </w:lvl>
    <w:lvl w:ilvl="4" w:tplc="5664A9C6">
      <w:start w:val="1"/>
      <w:numFmt w:val="lowerLetter"/>
      <w:lvlText w:val="%5."/>
      <w:lvlJc w:val="left"/>
      <w:pPr>
        <w:ind w:left="3600" w:hanging="360"/>
      </w:pPr>
    </w:lvl>
    <w:lvl w:ilvl="5" w:tplc="867EF62C">
      <w:start w:val="1"/>
      <w:numFmt w:val="lowerRoman"/>
      <w:lvlText w:val="%6."/>
      <w:lvlJc w:val="right"/>
      <w:pPr>
        <w:ind w:left="4320" w:hanging="180"/>
      </w:pPr>
    </w:lvl>
    <w:lvl w:ilvl="6" w:tplc="83A6D6D4">
      <w:start w:val="1"/>
      <w:numFmt w:val="decimal"/>
      <w:lvlText w:val="%7."/>
      <w:lvlJc w:val="left"/>
      <w:pPr>
        <w:ind w:left="5040" w:hanging="360"/>
      </w:pPr>
    </w:lvl>
    <w:lvl w:ilvl="7" w:tplc="20C45FCE">
      <w:start w:val="1"/>
      <w:numFmt w:val="lowerLetter"/>
      <w:lvlText w:val="%8."/>
      <w:lvlJc w:val="left"/>
      <w:pPr>
        <w:ind w:left="5760" w:hanging="360"/>
      </w:pPr>
    </w:lvl>
    <w:lvl w:ilvl="8" w:tplc="E4D68C7E">
      <w:start w:val="1"/>
      <w:numFmt w:val="lowerRoman"/>
      <w:lvlText w:val="%9."/>
      <w:lvlJc w:val="right"/>
      <w:pPr>
        <w:ind w:left="6480" w:hanging="180"/>
      </w:pPr>
    </w:lvl>
  </w:abstractNum>
  <w:num w:numId="1" w16cid:durableId="562912271">
    <w:abstractNumId w:val="4"/>
  </w:num>
  <w:num w:numId="2" w16cid:durableId="1274434790">
    <w:abstractNumId w:val="1"/>
  </w:num>
  <w:num w:numId="3" w16cid:durableId="26875625">
    <w:abstractNumId w:val="2"/>
  </w:num>
  <w:num w:numId="4" w16cid:durableId="258687051">
    <w:abstractNumId w:val="3"/>
  </w:num>
  <w:num w:numId="5" w16cid:durableId="41513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5132A"/>
    <w:rsid w:val="000540E2"/>
    <w:rsid w:val="0007506B"/>
    <w:rsid w:val="00083668"/>
    <w:rsid w:val="00090109"/>
    <w:rsid w:val="000A2314"/>
    <w:rsid w:val="000D1160"/>
    <w:rsid w:val="000E7BC6"/>
    <w:rsid w:val="000F0CA8"/>
    <w:rsid w:val="000F7FEA"/>
    <w:rsid w:val="001036D4"/>
    <w:rsid w:val="0010573A"/>
    <w:rsid w:val="00117BFB"/>
    <w:rsid w:val="00121179"/>
    <w:rsid w:val="00160B71"/>
    <w:rsid w:val="0017090C"/>
    <w:rsid w:val="00191B1F"/>
    <w:rsid w:val="00193FDE"/>
    <w:rsid w:val="001A22C9"/>
    <w:rsid w:val="001F747A"/>
    <w:rsid w:val="002069CE"/>
    <w:rsid w:val="00226C40"/>
    <w:rsid w:val="00227FDE"/>
    <w:rsid w:val="002351B0"/>
    <w:rsid w:val="00237321"/>
    <w:rsid w:val="00245753"/>
    <w:rsid w:val="00260BB0"/>
    <w:rsid w:val="002B37BF"/>
    <w:rsid w:val="002B6A53"/>
    <w:rsid w:val="002D103E"/>
    <w:rsid w:val="002D475A"/>
    <w:rsid w:val="002F4581"/>
    <w:rsid w:val="003000EE"/>
    <w:rsid w:val="00304F77"/>
    <w:rsid w:val="00343147"/>
    <w:rsid w:val="0035656C"/>
    <w:rsid w:val="00397AFA"/>
    <w:rsid w:val="003A7CCC"/>
    <w:rsid w:val="003E39C4"/>
    <w:rsid w:val="003F507D"/>
    <w:rsid w:val="0040729D"/>
    <w:rsid w:val="00413AD3"/>
    <w:rsid w:val="00416B3E"/>
    <w:rsid w:val="00423003"/>
    <w:rsid w:val="004272D1"/>
    <w:rsid w:val="00436846"/>
    <w:rsid w:val="004632DC"/>
    <w:rsid w:val="00477D49"/>
    <w:rsid w:val="00481C0A"/>
    <w:rsid w:val="004830BD"/>
    <w:rsid w:val="0048771D"/>
    <w:rsid w:val="00487C1C"/>
    <w:rsid w:val="00490D91"/>
    <w:rsid w:val="004A64ED"/>
    <w:rsid w:val="004B7DBF"/>
    <w:rsid w:val="004C3B18"/>
    <w:rsid w:val="004C4015"/>
    <w:rsid w:val="004C4E68"/>
    <w:rsid w:val="004D357A"/>
    <w:rsid w:val="004E657F"/>
    <w:rsid w:val="004F3CEF"/>
    <w:rsid w:val="004F4A8C"/>
    <w:rsid w:val="004F69A5"/>
    <w:rsid w:val="00507176"/>
    <w:rsid w:val="0052021F"/>
    <w:rsid w:val="0056095B"/>
    <w:rsid w:val="00567824"/>
    <w:rsid w:val="0057608A"/>
    <w:rsid w:val="00591AD0"/>
    <w:rsid w:val="005C66B1"/>
    <w:rsid w:val="005D62C5"/>
    <w:rsid w:val="005E4C92"/>
    <w:rsid w:val="00604306"/>
    <w:rsid w:val="0060564B"/>
    <w:rsid w:val="006125C3"/>
    <w:rsid w:val="006165FB"/>
    <w:rsid w:val="0064160A"/>
    <w:rsid w:val="00644C5A"/>
    <w:rsid w:val="006601C8"/>
    <w:rsid w:val="006630E6"/>
    <w:rsid w:val="00664EBE"/>
    <w:rsid w:val="0068783C"/>
    <w:rsid w:val="006A43A3"/>
    <w:rsid w:val="006A6054"/>
    <w:rsid w:val="006E4B82"/>
    <w:rsid w:val="006F5AED"/>
    <w:rsid w:val="00711C1E"/>
    <w:rsid w:val="00713828"/>
    <w:rsid w:val="00744C12"/>
    <w:rsid w:val="007F4150"/>
    <w:rsid w:val="007F6424"/>
    <w:rsid w:val="00812A78"/>
    <w:rsid w:val="008140EC"/>
    <w:rsid w:val="008155F6"/>
    <w:rsid w:val="00841516"/>
    <w:rsid w:val="0086611C"/>
    <w:rsid w:val="008839E3"/>
    <w:rsid w:val="00883A60"/>
    <w:rsid w:val="00883D83"/>
    <w:rsid w:val="008B1041"/>
    <w:rsid w:val="008B207F"/>
    <w:rsid w:val="008B5F96"/>
    <w:rsid w:val="008C1223"/>
    <w:rsid w:val="008C358D"/>
    <w:rsid w:val="008C364E"/>
    <w:rsid w:val="008D6173"/>
    <w:rsid w:val="00916760"/>
    <w:rsid w:val="00926622"/>
    <w:rsid w:val="00936523"/>
    <w:rsid w:val="009442E0"/>
    <w:rsid w:val="00953966"/>
    <w:rsid w:val="009743F9"/>
    <w:rsid w:val="009839D9"/>
    <w:rsid w:val="009852D0"/>
    <w:rsid w:val="00986749"/>
    <w:rsid w:val="009867AB"/>
    <w:rsid w:val="00987301"/>
    <w:rsid w:val="009874D1"/>
    <w:rsid w:val="0099544C"/>
    <w:rsid w:val="00995593"/>
    <w:rsid w:val="009C5B24"/>
    <w:rsid w:val="009D078E"/>
    <w:rsid w:val="009E5839"/>
    <w:rsid w:val="009E5D7E"/>
    <w:rsid w:val="009F1365"/>
    <w:rsid w:val="009F762F"/>
    <w:rsid w:val="00A04292"/>
    <w:rsid w:val="00A04CDC"/>
    <w:rsid w:val="00A31D08"/>
    <w:rsid w:val="00A4382F"/>
    <w:rsid w:val="00A479C1"/>
    <w:rsid w:val="00A751FC"/>
    <w:rsid w:val="00A756D8"/>
    <w:rsid w:val="00A92A3B"/>
    <w:rsid w:val="00AC61F4"/>
    <w:rsid w:val="00AC69E5"/>
    <w:rsid w:val="00AD19BC"/>
    <w:rsid w:val="00AE402C"/>
    <w:rsid w:val="00AE4EFB"/>
    <w:rsid w:val="00AE5026"/>
    <w:rsid w:val="00B034E3"/>
    <w:rsid w:val="00B350C6"/>
    <w:rsid w:val="00B402B8"/>
    <w:rsid w:val="00B45D39"/>
    <w:rsid w:val="00B55C5D"/>
    <w:rsid w:val="00B726EC"/>
    <w:rsid w:val="00B8360C"/>
    <w:rsid w:val="00BA5212"/>
    <w:rsid w:val="00BE2AA5"/>
    <w:rsid w:val="00BE3D6D"/>
    <w:rsid w:val="00C13B1F"/>
    <w:rsid w:val="00C14754"/>
    <w:rsid w:val="00C2460D"/>
    <w:rsid w:val="00C41E10"/>
    <w:rsid w:val="00C44B31"/>
    <w:rsid w:val="00C50944"/>
    <w:rsid w:val="00C543C8"/>
    <w:rsid w:val="00C93138"/>
    <w:rsid w:val="00CA4845"/>
    <w:rsid w:val="00CB53F0"/>
    <w:rsid w:val="00CD71E7"/>
    <w:rsid w:val="00CE1B66"/>
    <w:rsid w:val="00D13737"/>
    <w:rsid w:val="00D22419"/>
    <w:rsid w:val="00D27304"/>
    <w:rsid w:val="00D330A0"/>
    <w:rsid w:val="00D34AA6"/>
    <w:rsid w:val="00D45078"/>
    <w:rsid w:val="00D5203A"/>
    <w:rsid w:val="00D54F3F"/>
    <w:rsid w:val="00D66D8B"/>
    <w:rsid w:val="00D763FD"/>
    <w:rsid w:val="00D777B1"/>
    <w:rsid w:val="00D85588"/>
    <w:rsid w:val="00D86D8C"/>
    <w:rsid w:val="00DA7E8F"/>
    <w:rsid w:val="00DB5C99"/>
    <w:rsid w:val="00DC26B9"/>
    <w:rsid w:val="00DC2864"/>
    <w:rsid w:val="00DC5062"/>
    <w:rsid w:val="00DD1804"/>
    <w:rsid w:val="00DD571E"/>
    <w:rsid w:val="00E03C9E"/>
    <w:rsid w:val="00E21A20"/>
    <w:rsid w:val="00E30A7B"/>
    <w:rsid w:val="00E357BD"/>
    <w:rsid w:val="00E379D2"/>
    <w:rsid w:val="00E50F3E"/>
    <w:rsid w:val="00E6582B"/>
    <w:rsid w:val="00E73F2F"/>
    <w:rsid w:val="00E814FC"/>
    <w:rsid w:val="00E95359"/>
    <w:rsid w:val="00EC02FC"/>
    <w:rsid w:val="00EC315B"/>
    <w:rsid w:val="00ED354B"/>
    <w:rsid w:val="00EE0BAB"/>
    <w:rsid w:val="00EF00B1"/>
    <w:rsid w:val="00EF7C4D"/>
    <w:rsid w:val="00F06FBF"/>
    <w:rsid w:val="00F43F39"/>
    <w:rsid w:val="00F778AB"/>
    <w:rsid w:val="00FA36D3"/>
    <w:rsid w:val="00FE618F"/>
    <w:rsid w:val="00FF7143"/>
    <w:rsid w:val="10B95B61"/>
    <w:rsid w:val="1103E854"/>
    <w:rsid w:val="21A5D5D3"/>
    <w:rsid w:val="73730DE3"/>
    <w:rsid w:val="77783E7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ACE38BA1-979E-4AAC-BFBC-1A46E2B9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unhideWhenUsed/>
    <w:rsid w:val="00487C1C"/>
    <w:rPr>
      <w:szCs w:val="20"/>
    </w:rPr>
  </w:style>
  <w:style w:type="character" w:customStyle="1" w:styleId="CommentTextChar">
    <w:name w:val="Comment Text Char"/>
    <w:basedOn w:val="DefaultParagraphFont"/>
    <w:link w:val="CommentText"/>
    <w:uiPriority w:val="99"/>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 w:type="character" w:styleId="Hyperlink">
    <w:name w:val="Hyperlink"/>
    <w:basedOn w:val="DefaultParagraphFont"/>
    <w:uiPriority w:val="99"/>
    <w:unhideWhenUsed/>
    <w:rsid w:val="00DD571E"/>
    <w:rPr>
      <w:color w:val="0563C1"/>
      <w:u w:val="single"/>
    </w:rPr>
  </w:style>
  <w:style w:type="paragraph" w:styleId="ListParagraph">
    <w:name w:val="List Paragraph"/>
    <w:aliases w:val="List Paragraph1,Bullets,List Paragraph (numbered (a)),WB Para,Heading,Párrafo de lista1,PDP DOCUMENT SUBTITLE,Bullet Points,Liste Paragraf,Liststycke SKL,Normal bullet 2,Bullet list,Table of contents numbered,En tête 1"/>
    <w:basedOn w:val="Normal"/>
    <w:link w:val="ListParagraphChar"/>
    <w:uiPriority w:val="34"/>
    <w:qFormat/>
    <w:rsid w:val="006F5AED"/>
    <w:pPr>
      <w:spacing w:after="160" w:line="259" w:lineRule="auto"/>
      <w:ind w:left="720"/>
      <w:contextualSpacing/>
    </w:pPr>
    <w:rPr>
      <w:rFonts w:asciiTheme="minorHAnsi" w:eastAsiaTheme="minorHAnsi" w:hAnsiTheme="minorHAnsi" w:cstheme="minorBidi"/>
      <w:sz w:val="22"/>
      <w:szCs w:val="22"/>
      <w:lang w:val="el-GR"/>
    </w:rPr>
  </w:style>
  <w:style w:type="character" w:customStyle="1" w:styleId="ListParagraphChar">
    <w:name w:val="List Paragraph Char"/>
    <w:aliases w:val="List Paragraph1 Char,Bullets Char,List Paragraph (numbered (a)) Char,WB Para Char,Heading Char,Párrafo de lista1 Char,PDP DOCUMENT SUBTITLE Char,Bullet Points Char,Liste Paragraf Char,Liststycke SKL Char,Normal bullet 2 Char"/>
    <w:link w:val="ListParagraph"/>
    <w:uiPriority w:val="34"/>
    <w:qFormat/>
    <w:rsid w:val="006F5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91443e-2d0a-4313-b949-cd8fe533600b" xsi:nil="true"/>
    <lcf76f155ced4ddcb4097134ff3c332f xmlns="a194668c-75b8-4558-b20e-4bbc4e328a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2ABC714439944D894C013D29CEF5FE" ma:contentTypeVersion="19" ma:contentTypeDescription="Create a new document." ma:contentTypeScope="" ma:versionID="57f6f273d1d70315fb4a2c5eddb9052b">
  <xsd:schema xmlns:xsd="http://www.w3.org/2001/XMLSchema" xmlns:xs="http://www.w3.org/2001/XMLSchema" xmlns:p="http://schemas.microsoft.com/office/2006/metadata/properties" xmlns:ns2="a194668c-75b8-4558-b20e-4bbc4e328ae3" xmlns:ns3="ee91443e-2d0a-4313-b949-cd8fe533600b" targetNamespace="http://schemas.microsoft.com/office/2006/metadata/properties" ma:root="true" ma:fieldsID="c14768033e849dc865bd15f16b0ae3ed" ns2:_="" ns3:_="">
    <xsd:import namespace="a194668c-75b8-4558-b20e-4bbc4e328ae3"/>
    <xsd:import namespace="ee91443e-2d0a-4313-b949-cd8fe53360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4668c-75b8-4558-b20e-4bbc4e328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1443e-2d0a-4313-b949-cd8fe5336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ec58db-fede-4ac4-a8a2-a69c77a760d8}" ma:internalName="TaxCatchAll" ma:showField="CatchAllData" ma:web="ee91443e-2d0a-4313-b949-cd8fe5336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2.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ee91443e-2d0a-4313-b949-cd8fe533600b"/>
    <ds:schemaRef ds:uri="a194668c-75b8-4558-b20e-4bbc4e328ae3"/>
  </ds:schemaRefs>
</ds:datastoreItem>
</file>

<file path=customXml/itemProps3.xml><?xml version="1.0" encoding="utf-8"?>
<ds:datastoreItem xmlns:ds="http://schemas.openxmlformats.org/officeDocument/2006/customXml" ds:itemID="{11F13CBD-FF55-4EE9-AD79-D118568FF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4668c-75b8-4558-b20e-4bbc4e328ae3"/>
    <ds:schemaRef ds:uri="ee91443e-2d0a-4313-b949-cd8fe5336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3</cp:revision>
  <dcterms:created xsi:type="dcterms:W3CDTF">2026-03-02T13:19:00Z</dcterms:created>
  <dcterms:modified xsi:type="dcterms:W3CDTF">2026-03-03T12:24:00Z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0x010100802ABC714439944D894C013D29CEF5FE</vt:lpwstr>
  </property>
  <property fmtid="{D5CDD505-2E9C-101B-9397-08002B2CF9AE}" pid="3" name="MediaServiceImageTags">
    <vt:lpwstr/>
  </property>
</Properties>
</file>